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0128C" w14:textId="631FB950" w:rsidR="00D934C9" w:rsidRDefault="00D934C9">
      <w:r w:rsidRPr="00D934C9">
        <w:t>Disciples Home Missions equips and empowers congregations and leaders for faithful, transformative ministry. Through leadership development, justice advocacy, faith formation, and mission partnerships, DHM supports disciples in living out the gospel in their communities and beyond.</w:t>
      </w:r>
    </w:p>
    <w:p w14:paraId="6A1A4737" w14:textId="77777777" w:rsidR="004F3686" w:rsidRDefault="004F3686"/>
    <w:p w14:paraId="4645CAAB" w14:textId="5C173FC2" w:rsidR="004F3686" w:rsidRDefault="00D3332E">
      <w:r w:rsidRPr="00D3332E">
        <w:t>Global Ministries is a joint mission effort of the Christian Church (Disciples of Christ) and the United Church of Christ, working with nearly 300 global partners in over 90 countries. Its mission is to share the love and justice of Jesus Christ through presence, mutual partnership, advocacy, and service rooted in peace and reconciliation.</w:t>
      </w:r>
    </w:p>
    <w:p w14:paraId="57A48CB4" w14:textId="77777777" w:rsidR="00D3332E" w:rsidRDefault="00D3332E"/>
    <w:p w14:paraId="25AEAB18" w14:textId="2E74C3AB" w:rsidR="00D3332E" w:rsidRDefault="00D3332E">
      <w:r w:rsidRPr="00D3332E">
        <w:t>The Disciples of Christ Historical Society preserves and shares the rich heritage of the Christian Church (Disciples of Christ) and the Stone-Campbell Movement. It serves as the official archive, providing resources, research, and educational programs to connect people with their historical roots and inspire future faith journeys.</w:t>
      </w:r>
    </w:p>
    <w:p w14:paraId="6D768F4A" w14:textId="77777777" w:rsidR="00852EB9" w:rsidRDefault="00852EB9"/>
    <w:p w14:paraId="2F4B921B" w14:textId="08DFA605" w:rsidR="00852EB9" w:rsidRDefault="00852EB9">
      <w:r w:rsidRPr="00852EB9">
        <w:t>Chalice Press is a nonprofit Christian publisher affiliated with the Christian Church (Disciples of Christ), committed to producing resources that inspire and equip individuals and congregations for faithful living. Their catalog emphasizes social justice, spiritual growth, and inclusive community, offering books, curricula, and worship materials for progressive Christians.</w:t>
      </w:r>
    </w:p>
    <w:sectPr w:rsidR="00852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C9"/>
    <w:rsid w:val="002B415F"/>
    <w:rsid w:val="004F3686"/>
    <w:rsid w:val="00852EB9"/>
    <w:rsid w:val="00D3332E"/>
    <w:rsid w:val="00D93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EA927"/>
  <w15:chartTrackingRefBased/>
  <w15:docId w15:val="{F0E678F4-FF44-4F60-A72B-7C5F1900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4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4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4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4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4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4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4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4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4C9"/>
    <w:rPr>
      <w:rFonts w:eastAsiaTheme="majorEastAsia" w:cstheme="majorBidi"/>
      <w:color w:val="272727" w:themeColor="text1" w:themeTint="D8"/>
    </w:rPr>
  </w:style>
  <w:style w:type="paragraph" w:styleId="Title">
    <w:name w:val="Title"/>
    <w:basedOn w:val="Normal"/>
    <w:next w:val="Normal"/>
    <w:link w:val="TitleChar"/>
    <w:uiPriority w:val="10"/>
    <w:qFormat/>
    <w:rsid w:val="00D93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4C9"/>
    <w:pPr>
      <w:spacing w:before="160"/>
      <w:jc w:val="center"/>
    </w:pPr>
    <w:rPr>
      <w:i/>
      <w:iCs/>
      <w:color w:val="404040" w:themeColor="text1" w:themeTint="BF"/>
    </w:rPr>
  </w:style>
  <w:style w:type="character" w:customStyle="1" w:styleId="QuoteChar">
    <w:name w:val="Quote Char"/>
    <w:basedOn w:val="DefaultParagraphFont"/>
    <w:link w:val="Quote"/>
    <w:uiPriority w:val="29"/>
    <w:rsid w:val="00D934C9"/>
    <w:rPr>
      <w:i/>
      <w:iCs/>
      <w:color w:val="404040" w:themeColor="text1" w:themeTint="BF"/>
    </w:rPr>
  </w:style>
  <w:style w:type="paragraph" w:styleId="ListParagraph">
    <w:name w:val="List Paragraph"/>
    <w:basedOn w:val="Normal"/>
    <w:uiPriority w:val="34"/>
    <w:qFormat/>
    <w:rsid w:val="00D934C9"/>
    <w:pPr>
      <w:ind w:left="720"/>
      <w:contextualSpacing/>
    </w:pPr>
  </w:style>
  <w:style w:type="character" w:styleId="IntenseEmphasis">
    <w:name w:val="Intense Emphasis"/>
    <w:basedOn w:val="DefaultParagraphFont"/>
    <w:uiPriority w:val="21"/>
    <w:qFormat/>
    <w:rsid w:val="00D934C9"/>
    <w:rPr>
      <w:i/>
      <w:iCs/>
      <w:color w:val="0F4761" w:themeColor="accent1" w:themeShade="BF"/>
    </w:rPr>
  </w:style>
  <w:style w:type="paragraph" w:styleId="IntenseQuote">
    <w:name w:val="Intense Quote"/>
    <w:basedOn w:val="Normal"/>
    <w:next w:val="Normal"/>
    <w:link w:val="IntenseQuoteChar"/>
    <w:uiPriority w:val="30"/>
    <w:qFormat/>
    <w:rsid w:val="00D93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4C9"/>
    <w:rPr>
      <w:i/>
      <w:iCs/>
      <w:color w:val="0F4761" w:themeColor="accent1" w:themeShade="BF"/>
    </w:rPr>
  </w:style>
  <w:style w:type="character" w:styleId="IntenseReference">
    <w:name w:val="Intense Reference"/>
    <w:basedOn w:val="DefaultParagraphFont"/>
    <w:uiPriority w:val="32"/>
    <w:qFormat/>
    <w:rsid w:val="00D934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4</cp:revision>
  <dcterms:created xsi:type="dcterms:W3CDTF">2025-06-17T00:40:00Z</dcterms:created>
  <dcterms:modified xsi:type="dcterms:W3CDTF">2025-06-17T00:55:00Z</dcterms:modified>
</cp:coreProperties>
</file>