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4BD" w:rsidRDefault="00B904BD" w:rsidP="00470590"/>
    <w:p w:rsidR="00470590" w:rsidRDefault="00470590" w:rsidP="00470590">
      <w:r>
        <w:t xml:space="preserve">Lost in translation… </w:t>
      </w:r>
    </w:p>
    <w:p w:rsidR="00470590" w:rsidRDefault="00470590" w:rsidP="00470590">
      <w:r>
        <w:t>It’s important to understand LOVE – it is tied to God’s character…</w:t>
      </w:r>
    </w:p>
    <w:p w:rsidR="00470590" w:rsidRDefault="00470590" w:rsidP="00470590"/>
    <w:p w:rsidR="00470590" w:rsidRDefault="00470590" w:rsidP="00470590">
      <w:r>
        <w:t>In our culture the word love is often used, but rarely understood.</w:t>
      </w:r>
    </w:p>
    <w:p w:rsidR="00470590" w:rsidRDefault="00470590" w:rsidP="00470590"/>
    <w:p w:rsidR="00470590" w:rsidRDefault="00470590" w:rsidP="00470590">
      <w:pPr>
        <w:rPr>
          <w:rFonts w:ascii="Arial" w:hAnsi="Arial" w:cs="Arial"/>
          <w:color w:val="000000"/>
          <w:sz w:val="20"/>
          <w:szCs w:val="20"/>
          <w:shd w:val="clear" w:color="auto" w:fill="FFFFFF"/>
        </w:rPr>
      </w:pPr>
      <w:r>
        <w:rPr>
          <w:rFonts w:ascii="Arial" w:hAnsi="Arial" w:cs="Arial"/>
          <w:color w:val="000000"/>
          <w:sz w:val="20"/>
          <w:szCs w:val="20"/>
          <w:shd w:val="clear" w:color="auto" w:fill="FFFFFF"/>
        </w:rPr>
        <w:t>Everybody seems to believe that love is a good thing. However, not all agree what is love. Is love that warm touchy-feely feeling a person has when he is with a familiar person? According to the Bible, love is caring in action. Love isn't what we</w:t>
      </w:r>
      <w:r>
        <w:rPr>
          <w:rStyle w:val="apple-converted-space"/>
          <w:rFonts w:ascii="Arial" w:hAnsi="Arial" w:cs="Arial"/>
          <w:color w:val="000000"/>
          <w:sz w:val="20"/>
          <w:szCs w:val="20"/>
          <w:shd w:val="clear" w:color="auto" w:fill="FFFFFF"/>
        </w:rPr>
        <w:t> </w:t>
      </w:r>
      <w:r>
        <w:rPr>
          <w:rFonts w:ascii="Arial" w:hAnsi="Arial" w:cs="Arial"/>
          <w:i/>
          <w:iCs/>
          <w:color w:val="000000"/>
          <w:sz w:val="20"/>
          <w:szCs w:val="20"/>
          <w:shd w:val="clear" w:color="auto" w:fill="FFFFFF"/>
        </w:rPr>
        <w:t>feel</w:t>
      </w:r>
      <w:r>
        <w:rPr>
          <w:rFonts w:ascii="Arial" w:hAnsi="Arial" w:cs="Arial"/>
          <w:color w:val="000000"/>
          <w:sz w:val="20"/>
          <w:szCs w:val="20"/>
          <w:shd w:val="clear" w:color="auto" w:fill="FFFFFF"/>
        </w:rPr>
        <w:t>, but what we</w:t>
      </w:r>
      <w:r>
        <w:rPr>
          <w:rStyle w:val="apple-converted-space"/>
          <w:rFonts w:ascii="Arial" w:hAnsi="Arial" w:cs="Arial"/>
          <w:color w:val="000000"/>
          <w:sz w:val="20"/>
          <w:szCs w:val="20"/>
          <w:shd w:val="clear" w:color="auto" w:fill="FFFFFF"/>
        </w:rPr>
        <w:t> </w:t>
      </w:r>
      <w:r>
        <w:rPr>
          <w:rFonts w:ascii="Arial" w:hAnsi="Arial" w:cs="Arial"/>
          <w:i/>
          <w:iCs/>
          <w:color w:val="000000"/>
          <w:sz w:val="20"/>
          <w:szCs w:val="20"/>
          <w:shd w:val="clear" w:color="auto" w:fill="FFFFFF"/>
        </w:rPr>
        <w:t>do</w:t>
      </w:r>
      <w:r>
        <w:rPr>
          <w:rFonts w:ascii="Arial" w:hAnsi="Arial" w:cs="Arial"/>
          <w:color w:val="000000"/>
          <w:sz w:val="20"/>
          <w:szCs w:val="20"/>
          <w:shd w:val="clear" w:color="auto" w:fill="FFFFFF"/>
        </w:rPr>
        <w:t>.</w:t>
      </w:r>
    </w:p>
    <w:p w:rsidR="00470590" w:rsidRDefault="00470590" w:rsidP="00470590">
      <w:pPr>
        <w:rPr>
          <w:rFonts w:ascii="Arial" w:hAnsi="Arial" w:cs="Arial"/>
          <w:color w:val="000000"/>
          <w:sz w:val="20"/>
          <w:szCs w:val="20"/>
          <w:shd w:val="clear" w:color="auto" w:fill="FFFFFF"/>
        </w:rPr>
      </w:pPr>
    </w:p>
    <w:p w:rsidR="00470590" w:rsidRDefault="00470590" w:rsidP="00470590">
      <w:pPr>
        <w:rPr>
          <w:rFonts w:ascii="Arial" w:hAnsi="Arial" w:cs="Arial"/>
          <w:color w:val="000000"/>
          <w:sz w:val="20"/>
          <w:szCs w:val="20"/>
          <w:shd w:val="clear" w:color="auto" w:fill="FFFFFF"/>
        </w:rPr>
      </w:pPr>
      <w:r>
        <w:rPr>
          <w:rFonts w:ascii="Arial" w:hAnsi="Arial" w:cs="Arial"/>
          <w:color w:val="000000"/>
          <w:sz w:val="20"/>
          <w:szCs w:val="20"/>
          <w:shd w:val="clear" w:color="auto" w:fill="FFFFFF"/>
        </w:rPr>
        <w:t>Our culture places a high value on feeling love… The Bible places a high value on love as an action.</w:t>
      </w:r>
    </w:p>
    <w:p w:rsidR="00470590" w:rsidRDefault="00470590" w:rsidP="00470590">
      <w:pPr>
        <w:rPr>
          <w:rFonts w:ascii="Arial" w:hAnsi="Arial" w:cs="Arial"/>
          <w:color w:val="000000"/>
          <w:sz w:val="20"/>
          <w:szCs w:val="20"/>
          <w:shd w:val="clear" w:color="auto" w:fill="FFFFFF"/>
        </w:rPr>
      </w:pPr>
    </w:p>
    <w:p w:rsidR="00470590" w:rsidRDefault="00B21B54" w:rsidP="00B21B54">
      <w:pPr>
        <w:pStyle w:val="ListParagraph"/>
        <w:numPr>
          <w:ilvl w:val="0"/>
          <w:numId w:val="6"/>
        </w:numPr>
        <w:rPr>
          <w:rFonts w:ascii="Arial" w:hAnsi="Arial" w:cs="Arial"/>
          <w:color w:val="000000"/>
          <w:sz w:val="20"/>
          <w:szCs w:val="20"/>
          <w:shd w:val="clear" w:color="auto" w:fill="FFFFFF"/>
        </w:rPr>
      </w:pPr>
      <w:r>
        <w:rPr>
          <w:rFonts w:ascii="Arial" w:hAnsi="Arial" w:cs="Arial"/>
          <w:color w:val="000000"/>
          <w:sz w:val="20"/>
          <w:szCs w:val="20"/>
          <w:shd w:val="clear" w:color="auto" w:fill="FFFFFF"/>
        </w:rPr>
        <w:t>Eros – Love as a feeling</w:t>
      </w:r>
    </w:p>
    <w:p w:rsidR="00B21B54" w:rsidRDefault="00B21B54" w:rsidP="00B21B54">
      <w:pPr>
        <w:pStyle w:val="ListParagraph"/>
        <w:numPr>
          <w:ilvl w:val="0"/>
          <w:numId w:val="6"/>
        </w:numPr>
        <w:rPr>
          <w:rFonts w:ascii="Arial" w:hAnsi="Arial" w:cs="Arial"/>
          <w:color w:val="000000"/>
          <w:sz w:val="20"/>
          <w:szCs w:val="20"/>
          <w:shd w:val="clear" w:color="auto" w:fill="FFFFFF"/>
        </w:rPr>
      </w:pPr>
      <w:r>
        <w:rPr>
          <w:rFonts w:ascii="Arial" w:hAnsi="Arial" w:cs="Arial"/>
          <w:color w:val="000000"/>
          <w:sz w:val="20"/>
          <w:szCs w:val="20"/>
          <w:shd w:val="clear" w:color="auto" w:fill="FFFFFF"/>
        </w:rPr>
        <w:t>Philia – Love as a relationship situation</w:t>
      </w:r>
    </w:p>
    <w:p w:rsidR="00B21B54" w:rsidRPr="00B21B54" w:rsidRDefault="00C051E9" w:rsidP="00B21B54">
      <w:pPr>
        <w:pStyle w:val="ListParagraph"/>
        <w:numPr>
          <w:ilvl w:val="0"/>
          <w:numId w:val="6"/>
        </w:numPr>
        <w:rPr>
          <w:rFonts w:ascii="Arial" w:hAnsi="Arial" w:cs="Arial"/>
          <w:color w:val="000000"/>
          <w:sz w:val="20"/>
          <w:szCs w:val="20"/>
          <w:shd w:val="clear" w:color="auto" w:fill="FFFFFF"/>
        </w:rPr>
      </w:pPr>
      <w:r>
        <w:rPr>
          <w:rFonts w:ascii="Arial" w:hAnsi="Arial" w:cs="Arial"/>
          <w:color w:val="000000"/>
          <w:sz w:val="20"/>
          <w:szCs w:val="20"/>
          <w:shd w:val="clear" w:color="auto" w:fill="FFFFFF"/>
        </w:rPr>
        <w:t>Agape - Unconditional</w:t>
      </w:r>
      <w:bookmarkStart w:id="0" w:name="_GoBack"/>
      <w:bookmarkEnd w:id="0"/>
    </w:p>
    <w:p w:rsidR="00B21B54" w:rsidRDefault="00B21B54" w:rsidP="00470590">
      <w:pPr>
        <w:rPr>
          <w:rFonts w:ascii="Arial" w:hAnsi="Arial" w:cs="Arial"/>
          <w:color w:val="000000"/>
          <w:sz w:val="20"/>
          <w:szCs w:val="20"/>
          <w:shd w:val="clear" w:color="auto" w:fill="FFFFFF"/>
        </w:rPr>
      </w:pPr>
    </w:p>
    <w:p w:rsidR="00470590" w:rsidRPr="00470590" w:rsidRDefault="00470590" w:rsidP="00470590">
      <w:pPr>
        <w:widowControl/>
        <w:shd w:val="clear" w:color="auto" w:fill="FFFFFF"/>
        <w:autoSpaceDE/>
        <w:autoSpaceDN/>
        <w:adjustRightInd/>
        <w:spacing w:before="100" w:beforeAutospacing="1" w:after="100" w:afterAutospacing="1"/>
        <w:rPr>
          <w:rFonts w:eastAsia="Times New Roman"/>
          <w:color w:val="000000"/>
          <w:sz w:val="27"/>
          <w:szCs w:val="27"/>
        </w:rPr>
      </w:pPr>
      <w:r w:rsidRPr="00470590">
        <w:rPr>
          <w:rFonts w:eastAsia="Times New Roman"/>
          <w:b/>
          <w:bCs/>
          <w:color w:val="000000"/>
          <w:sz w:val="27"/>
          <w:szCs w:val="27"/>
          <w:u w:val="single"/>
        </w:rPr>
        <w:t>Eros</w:t>
      </w:r>
    </w:p>
    <w:p w:rsidR="00470590" w:rsidRPr="00470590" w:rsidRDefault="00470590" w:rsidP="00470590">
      <w:pPr>
        <w:widowControl/>
        <w:shd w:val="clear" w:color="auto" w:fill="FFFFFF"/>
        <w:autoSpaceDE/>
        <w:autoSpaceDN/>
        <w:adjustRightInd/>
        <w:spacing w:before="100" w:beforeAutospacing="1" w:after="100" w:afterAutospacing="1"/>
        <w:rPr>
          <w:rFonts w:eastAsia="Times New Roman"/>
          <w:color w:val="000000"/>
          <w:sz w:val="27"/>
          <w:szCs w:val="27"/>
        </w:rPr>
      </w:pPr>
      <w:r w:rsidRPr="00470590">
        <w:rPr>
          <w:rFonts w:eastAsia="Times New Roman"/>
          <w:color w:val="000000"/>
          <w:sz w:val="27"/>
          <w:szCs w:val="27"/>
        </w:rPr>
        <w:t>Eros is probably what most people mean when they announce with a smile, "I'm in love." This type of love covers everything from queasy stomachs and warm fuzzy feelings to strong sensual passion.</w:t>
      </w:r>
    </w:p>
    <w:p w:rsidR="00470590" w:rsidRPr="00470590" w:rsidRDefault="00470590" w:rsidP="00470590">
      <w:pPr>
        <w:widowControl/>
        <w:shd w:val="clear" w:color="auto" w:fill="FFFFFF"/>
        <w:autoSpaceDE/>
        <w:autoSpaceDN/>
        <w:adjustRightInd/>
        <w:spacing w:before="100" w:beforeAutospacing="1" w:after="100" w:afterAutospacing="1"/>
        <w:rPr>
          <w:rFonts w:eastAsia="Times New Roman"/>
          <w:color w:val="000000"/>
          <w:sz w:val="27"/>
          <w:szCs w:val="27"/>
        </w:rPr>
      </w:pPr>
      <w:r w:rsidRPr="00470590">
        <w:rPr>
          <w:rFonts w:eastAsia="Times New Roman"/>
          <w:color w:val="000000"/>
          <w:sz w:val="27"/>
          <w:szCs w:val="27"/>
        </w:rPr>
        <w:t>There are a couple of very interesting characteristics about eros. First, in order to exist eros </w:t>
      </w:r>
      <w:r w:rsidRPr="00470590">
        <w:rPr>
          <w:rFonts w:eastAsia="Times New Roman"/>
          <w:i/>
          <w:iCs/>
          <w:color w:val="000000"/>
          <w:sz w:val="27"/>
          <w:szCs w:val="27"/>
        </w:rPr>
        <w:t>is dependent upon</w:t>
      </w:r>
      <w:r w:rsidRPr="00470590">
        <w:rPr>
          <w:rFonts w:eastAsia="Times New Roman"/>
          <w:color w:val="000000"/>
          <w:sz w:val="27"/>
          <w:szCs w:val="27"/>
        </w:rPr>
        <w:t> the situation and circumstances. As long as a couple is enjoying a romantic situation, eros can thrive. But, as soon as hurtful words or actions appear, eros simply evaporates.</w:t>
      </w:r>
    </w:p>
    <w:p w:rsidR="00470590" w:rsidRPr="00470590" w:rsidRDefault="00470590" w:rsidP="00470590">
      <w:pPr>
        <w:widowControl/>
        <w:shd w:val="clear" w:color="auto" w:fill="FFFFFF"/>
        <w:autoSpaceDE/>
        <w:autoSpaceDN/>
        <w:adjustRightInd/>
        <w:spacing w:before="100" w:beforeAutospacing="1" w:after="100" w:afterAutospacing="1"/>
        <w:rPr>
          <w:rFonts w:eastAsia="Times New Roman"/>
          <w:color w:val="000000"/>
          <w:sz w:val="27"/>
          <w:szCs w:val="27"/>
        </w:rPr>
      </w:pPr>
      <w:r w:rsidRPr="00470590">
        <w:rPr>
          <w:rFonts w:eastAsia="Times New Roman"/>
          <w:color w:val="000000"/>
          <w:sz w:val="27"/>
          <w:szCs w:val="27"/>
        </w:rPr>
        <w:t>Second, eros is also held captive to each person's perception. For example, if someone perceives a particular quiet evening dinner with candles to be romantic, eros will thrive. However, passion becomes squashed for someone whenever he or she interprets the current situation to be undesirable. Eros thus grows strong and then wastes away based upon our perceptions.</w:t>
      </w:r>
    </w:p>
    <w:p w:rsidR="00470590" w:rsidRPr="00470590" w:rsidRDefault="00470590" w:rsidP="00470590">
      <w:pPr>
        <w:widowControl/>
        <w:shd w:val="clear" w:color="auto" w:fill="FFFFFF"/>
        <w:autoSpaceDE/>
        <w:autoSpaceDN/>
        <w:adjustRightInd/>
        <w:spacing w:before="100" w:beforeAutospacing="1" w:after="100" w:afterAutospacing="1"/>
        <w:rPr>
          <w:rFonts w:eastAsia="Times New Roman"/>
          <w:color w:val="000000"/>
          <w:sz w:val="27"/>
          <w:szCs w:val="27"/>
        </w:rPr>
      </w:pPr>
      <w:r w:rsidRPr="00470590">
        <w:rPr>
          <w:rFonts w:eastAsia="Times New Roman"/>
          <w:color w:val="000000"/>
          <w:sz w:val="27"/>
          <w:szCs w:val="27"/>
        </w:rPr>
        <w:t>Although eros at times might make us feel like we are on cloud nine, </w:t>
      </w:r>
      <w:r w:rsidRPr="00470590">
        <w:rPr>
          <w:rFonts w:eastAsia="Times New Roman"/>
          <w:i/>
          <w:iCs/>
          <w:color w:val="000000"/>
          <w:sz w:val="27"/>
          <w:szCs w:val="27"/>
        </w:rPr>
        <w:t>it can not provide a reliable basis for building a deep and meaningful relationship</w:t>
      </w:r>
      <w:r w:rsidRPr="00470590">
        <w:rPr>
          <w:rFonts w:eastAsia="Times New Roman"/>
          <w:color w:val="000000"/>
          <w:sz w:val="27"/>
          <w:szCs w:val="27"/>
        </w:rPr>
        <w:t> since it is so fickle and dependent upon perception and circumstances. Because of such things as accidents, diseases, and the fact that someone can choose to doubt or despise you regardless of your actions, it is clear that we can not determine how others will perceive us nor are we masters of our own circumstances. Although eros is exhilarating, this is not the Biblical word used for love.</w:t>
      </w:r>
    </w:p>
    <w:p w:rsidR="00470590" w:rsidRDefault="00470590" w:rsidP="00470590"/>
    <w:p w:rsidR="008D5EAB" w:rsidRDefault="008D5EAB" w:rsidP="00470590"/>
    <w:p w:rsidR="008D5EAB" w:rsidRPr="008D5EAB" w:rsidRDefault="008D5EAB" w:rsidP="008D5EAB">
      <w:pPr>
        <w:widowControl/>
        <w:shd w:val="clear" w:color="auto" w:fill="FFFFFF"/>
        <w:autoSpaceDE/>
        <w:autoSpaceDN/>
        <w:adjustRightInd/>
        <w:spacing w:before="100" w:beforeAutospacing="1" w:after="100" w:afterAutospacing="1"/>
        <w:rPr>
          <w:rFonts w:eastAsia="Times New Roman"/>
          <w:color w:val="000000"/>
          <w:sz w:val="27"/>
          <w:szCs w:val="27"/>
        </w:rPr>
      </w:pPr>
      <w:r w:rsidRPr="008D5EAB">
        <w:rPr>
          <w:rFonts w:eastAsia="Times New Roman"/>
          <w:b/>
          <w:bCs/>
          <w:color w:val="000000"/>
          <w:sz w:val="27"/>
          <w:szCs w:val="27"/>
          <w:u w:val="single"/>
        </w:rPr>
        <w:t>Philia</w:t>
      </w:r>
    </w:p>
    <w:p w:rsidR="008D5EAB" w:rsidRPr="008D5EAB" w:rsidRDefault="008D5EAB" w:rsidP="008D5EAB">
      <w:pPr>
        <w:widowControl/>
        <w:shd w:val="clear" w:color="auto" w:fill="FFFFFF"/>
        <w:autoSpaceDE/>
        <w:autoSpaceDN/>
        <w:adjustRightInd/>
        <w:spacing w:before="100" w:beforeAutospacing="1" w:after="100" w:afterAutospacing="1"/>
        <w:rPr>
          <w:rFonts w:eastAsia="Times New Roman"/>
          <w:color w:val="000000"/>
          <w:sz w:val="27"/>
          <w:szCs w:val="27"/>
        </w:rPr>
      </w:pPr>
      <w:r w:rsidRPr="008D5EAB">
        <w:rPr>
          <w:rFonts w:eastAsia="Times New Roman"/>
          <w:color w:val="000000"/>
          <w:sz w:val="27"/>
          <w:szCs w:val="27"/>
        </w:rPr>
        <w:t>We recognize philia and its meaning from the name Philadelphia, that is, the city of brotherly love. This is the love of friendship, best friends, and the fellowship of being with those people you enjoy.</w:t>
      </w:r>
    </w:p>
    <w:p w:rsidR="008D5EAB" w:rsidRPr="008D5EAB" w:rsidRDefault="008D5EAB" w:rsidP="008D5EAB">
      <w:pPr>
        <w:widowControl/>
        <w:shd w:val="clear" w:color="auto" w:fill="FFFFFF"/>
        <w:autoSpaceDE/>
        <w:autoSpaceDN/>
        <w:adjustRightInd/>
        <w:spacing w:before="100" w:beforeAutospacing="1" w:after="100" w:afterAutospacing="1"/>
        <w:rPr>
          <w:rFonts w:eastAsia="Times New Roman"/>
          <w:color w:val="000000"/>
          <w:sz w:val="27"/>
          <w:szCs w:val="27"/>
        </w:rPr>
      </w:pPr>
      <w:r w:rsidRPr="008D5EAB">
        <w:rPr>
          <w:rFonts w:eastAsia="Times New Roman"/>
          <w:color w:val="000000"/>
          <w:sz w:val="27"/>
          <w:szCs w:val="27"/>
        </w:rPr>
        <w:t xml:space="preserve">Although philia is wonderful, it too is not reliable since it is also held captive by the sifting sands of situation as well as by ours and other's perceptions and expectations. Unfortunately, we probably all know of a friendship which waned or was severed </w:t>
      </w:r>
      <w:r w:rsidRPr="008D5EAB">
        <w:rPr>
          <w:rFonts w:eastAsia="Times New Roman"/>
          <w:color w:val="000000"/>
          <w:sz w:val="27"/>
          <w:szCs w:val="27"/>
        </w:rPr>
        <w:lastRenderedPageBreak/>
        <w:t>because of time, distance, harsh words, how someone interpreted another's actions, etc. When the New Testament commends love, philia is the not the word which is used.</w:t>
      </w:r>
    </w:p>
    <w:p w:rsidR="00D901B9" w:rsidRPr="00D901B9" w:rsidRDefault="00D901B9" w:rsidP="00D901B9">
      <w:pPr>
        <w:widowControl/>
        <w:shd w:val="clear" w:color="auto" w:fill="FFFFFF"/>
        <w:autoSpaceDE/>
        <w:autoSpaceDN/>
        <w:adjustRightInd/>
        <w:spacing w:before="100" w:beforeAutospacing="1" w:after="100" w:afterAutospacing="1"/>
        <w:rPr>
          <w:rFonts w:eastAsia="Times New Roman"/>
          <w:color w:val="000000"/>
          <w:sz w:val="27"/>
          <w:szCs w:val="27"/>
        </w:rPr>
      </w:pPr>
      <w:r w:rsidRPr="00D901B9">
        <w:rPr>
          <w:rFonts w:eastAsia="Times New Roman"/>
          <w:b/>
          <w:bCs/>
          <w:color w:val="000000"/>
          <w:sz w:val="27"/>
          <w:szCs w:val="27"/>
          <w:u w:val="single"/>
        </w:rPr>
        <w:t>The Beauty of Agape</w:t>
      </w:r>
      <w:r w:rsidRPr="00D901B9">
        <w:rPr>
          <w:rFonts w:eastAsia="Times New Roman"/>
          <w:color w:val="000000"/>
          <w:sz w:val="27"/>
          <w:szCs w:val="27"/>
        </w:rPr>
        <w:t>*</w:t>
      </w:r>
    </w:p>
    <w:p w:rsidR="00D901B9" w:rsidRPr="00D901B9" w:rsidRDefault="00D901B9" w:rsidP="00D901B9">
      <w:pPr>
        <w:widowControl/>
        <w:shd w:val="clear" w:color="auto" w:fill="FFFFFF"/>
        <w:autoSpaceDE/>
        <w:autoSpaceDN/>
        <w:adjustRightInd/>
        <w:spacing w:before="100" w:beforeAutospacing="1" w:after="100" w:afterAutospacing="1"/>
        <w:rPr>
          <w:rFonts w:eastAsia="Times New Roman"/>
          <w:color w:val="000000"/>
          <w:sz w:val="27"/>
          <w:szCs w:val="27"/>
        </w:rPr>
      </w:pPr>
      <w:r w:rsidRPr="00D901B9">
        <w:rPr>
          <w:rFonts w:eastAsia="Times New Roman"/>
          <w:color w:val="000000"/>
          <w:sz w:val="27"/>
          <w:szCs w:val="27"/>
        </w:rPr>
        <w:t>Unlike the previous two types of love, agape is not limited to being held hostage by its environment and someone's perception. The reason why agape can soar above these is because it is based upon the commitment of a decision. It entails the decision to proactively seek someone's well-being. Since it is not a knee jerk reaction nor just a responsive feeling to how I've been treated, agape is capable of acting in a hostile environment where there are no warm fuzzy feelings. For example, Jesus' teaching that we should agape our enemies is intended to show the boundless nature of the Christian commitment toward seeking another's well-being. Luke 6:35</w:t>
      </w:r>
    </w:p>
    <w:p w:rsidR="00D901B9" w:rsidRPr="00D901B9" w:rsidRDefault="00D901B9" w:rsidP="00D901B9">
      <w:pPr>
        <w:widowControl/>
        <w:shd w:val="clear" w:color="auto" w:fill="FFFFFF"/>
        <w:autoSpaceDE/>
        <w:autoSpaceDN/>
        <w:adjustRightInd/>
        <w:spacing w:before="100" w:beforeAutospacing="1" w:after="100" w:afterAutospacing="1"/>
        <w:rPr>
          <w:rFonts w:eastAsia="Times New Roman"/>
          <w:color w:val="000000"/>
          <w:sz w:val="27"/>
          <w:szCs w:val="27"/>
        </w:rPr>
      </w:pPr>
      <w:r w:rsidRPr="00D901B9">
        <w:rPr>
          <w:rFonts w:eastAsia="Times New Roman"/>
          <w:color w:val="000000"/>
          <w:sz w:val="27"/>
          <w:szCs w:val="27"/>
        </w:rPr>
        <w:t>The New Testament is full of examples and teachings illustrating the nature of agape as well as teaching designed to train the disciple's heart to be shaped by agape. A few examples illustrating the active nature of agape include:</w:t>
      </w:r>
    </w:p>
    <w:p w:rsidR="00D901B9" w:rsidRPr="00D901B9" w:rsidRDefault="00D901B9" w:rsidP="00D901B9">
      <w:pPr>
        <w:widowControl/>
        <w:shd w:val="clear" w:color="auto" w:fill="FFFFFF"/>
        <w:autoSpaceDE/>
        <w:autoSpaceDN/>
        <w:adjustRightInd/>
        <w:rPr>
          <w:rFonts w:eastAsia="Times New Roman"/>
          <w:color w:val="000000"/>
          <w:sz w:val="27"/>
          <w:szCs w:val="27"/>
        </w:rPr>
      </w:pPr>
      <w:r w:rsidRPr="00D901B9">
        <w:rPr>
          <w:rFonts w:eastAsia="Times New Roman"/>
          <w:color w:val="000000"/>
          <w:sz w:val="27"/>
          <w:szCs w:val="27"/>
        </w:rPr>
        <w:t>• Knowing that sinful man would kill His Son, but also knowing that without Jesus we were doomed, God loved (agape) us by sending his Son. John 3:16</w:t>
      </w:r>
    </w:p>
    <w:p w:rsidR="00D901B9" w:rsidRPr="00D901B9" w:rsidRDefault="00D901B9" w:rsidP="00D901B9">
      <w:pPr>
        <w:widowControl/>
        <w:shd w:val="clear" w:color="auto" w:fill="FFFFFF"/>
        <w:autoSpaceDE/>
        <w:autoSpaceDN/>
        <w:adjustRightInd/>
        <w:spacing w:before="100" w:beforeAutospacing="1" w:after="100" w:afterAutospacing="1"/>
        <w:rPr>
          <w:rFonts w:eastAsia="Times New Roman"/>
          <w:color w:val="000000"/>
          <w:sz w:val="27"/>
          <w:szCs w:val="27"/>
        </w:rPr>
      </w:pPr>
      <w:r w:rsidRPr="00D901B9">
        <w:rPr>
          <w:rFonts w:eastAsia="Times New Roman"/>
          <w:color w:val="000000"/>
          <w:sz w:val="27"/>
          <w:szCs w:val="27"/>
        </w:rPr>
        <w:t>• Those who love (agape) Jesus will do what Jesus taught. John 14:15,23</w:t>
      </w:r>
    </w:p>
    <w:p w:rsidR="00D901B9" w:rsidRPr="00D901B9" w:rsidRDefault="00D901B9" w:rsidP="00D901B9">
      <w:pPr>
        <w:widowControl/>
        <w:shd w:val="clear" w:color="auto" w:fill="FFFFFF"/>
        <w:autoSpaceDE/>
        <w:autoSpaceDN/>
        <w:adjustRightInd/>
        <w:spacing w:before="100" w:beforeAutospacing="1" w:after="100" w:afterAutospacing="1"/>
        <w:rPr>
          <w:rFonts w:eastAsia="Times New Roman"/>
          <w:color w:val="000000"/>
          <w:sz w:val="27"/>
          <w:szCs w:val="27"/>
        </w:rPr>
      </w:pPr>
      <w:r w:rsidRPr="00D901B9">
        <w:rPr>
          <w:rFonts w:eastAsia="Times New Roman"/>
          <w:color w:val="000000"/>
          <w:sz w:val="27"/>
          <w:szCs w:val="27"/>
        </w:rPr>
        <w:t>• If a person has material resources and the love (agape) of God within him, his heart will take care of his brother who is in need. 1 John 3:17</w:t>
      </w:r>
    </w:p>
    <w:p w:rsidR="00D901B9" w:rsidRPr="00D901B9" w:rsidRDefault="00D901B9" w:rsidP="00D901B9">
      <w:pPr>
        <w:widowControl/>
        <w:shd w:val="clear" w:color="auto" w:fill="FFFFFF"/>
        <w:autoSpaceDE/>
        <w:autoSpaceDN/>
        <w:adjustRightInd/>
        <w:spacing w:before="100" w:beforeAutospacing="1" w:afterAutospacing="1"/>
        <w:rPr>
          <w:rFonts w:eastAsia="Times New Roman"/>
          <w:color w:val="000000"/>
          <w:sz w:val="27"/>
          <w:szCs w:val="27"/>
        </w:rPr>
      </w:pPr>
      <w:r w:rsidRPr="00D901B9">
        <w:rPr>
          <w:rFonts w:eastAsia="Times New Roman"/>
          <w:color w:val="000000"/>
          <w:sz w:val="27"/>
          <w:szCs w:val="27"/>
        </w:rPr>
        <w:t>• Just as Christ through love (agape) acted on behalf of the church, so too the Christian husband is to be motivated by love (agape) to act on behalf of his wife. Ephesians 5:25-29</w:t>
      </w:r>
    </w:p>
    <w:p w:rsidR="00D901B9" w:rsidRPr="00D901B9" w:rsidRDefault="00D901B9" w:rsidP="00D901B9">
      <w:pPr>
        <w:widowControl/>
        <w:shd w:val="clear" w:color="auto" w:fill="FFFFFF"/>
        <w:autoSpaceDE/>
        <w:autoSpaceDN/>
        <w:adjustRightInd/>
        <w:spacing w:before="100" w:beforeAutospacing="1" w:after="100" w:afterAutospacing="1"/>
        <w:rPr>
          <w:rFonts w:eastAsia="Times New Roman"/>
          <w:color w:val="000000"/>
          <w:sz w:val="27"/>
          <w:szCs w:val="27"/>
        </w:rPr>
      </w:pPr>
      <w:r w:rsidRPr="00D901B9">
        <w:rPr>
          <w:rFonts w:eastAsia="Times New Roman"/>
          <w:color w:val="000000"/>
          <w:sz w:val="27"/>
          <w:szCs w:val="27"/>
        </w:rPr>
        <w:t>If it were not enough that the proactive nature of agape has the power to rise above its environment, it can also empower passion and friendship! For example, when a spouse chooses to speak and act toward the mate with agape, this creates the loving environment in which eros and philia can thrive! Although the proactive spouse might even perceive the other spouse as being unkind or rude, additional problems can be prevented by responding out of agape while the power of agape works at nurturing the growth of the other forms of love!</w:t>
      </w:r>
    </w:p>
    <w:p w:rsidR="00D901B9" w:rsidRPr="00D901B9" w:rsidRDefault="00D901B9" w:rsidP="00D901B9">
      <w:pPr>
        <w:widowControl/>
        <w:shd w:val="clear" w:color="auto" w:fill="FFFFFF"/>
        <w:autoSpaceDE/>
        <w:autoSpaceDN/>
        <w:adjustRightInd/>
        <w:spacing w:before="100" w:beforeAutospacing="1" w:after="100" w:afterAutospacing="1"/>
        <w:rPr>
          <w:rFonts w:eastAsia="Times New Roman"/>
          <w:color w:val="000000"/>
          <w:sz w:val="27"/>
          <w:szCs w:val="27"/>
        </w:rPr>
      </w:pPr>
      <w:r w:rsidRPr="00D901B9">
        <w:rPr>
          <w:rFonts w:eastAsia="Times New Roman"/>
          <w:color w:val="000000"/>
          <w:sz w:val="27"/>
          <w:szCs w:val="27"/>
        </w:rPr>
        <w:t>Jesus taught his disciples that the world would know that they his people if they would show agape toward one another. John 13:35</w:t>
      </w:r>
    </w:p>
    <w:p w:rsidR="008D5EAB" w:rsidRDefault="008D5EAB" w:rsidP="00470590"/>
    <w:tbl>
      <w:tblPr>
        <w:tblW w:w="2500" w:type="pct"/>
        <w:tblCellSpacing w:w="15" w:type="dxa"/>
        <w:tblBorders>
          <w:top w:val="outset" w:sz="6" w:space="0" w:color="auto"/>
          <w:left w:val="outset" w:sz="6" w:space="0" w:color="auto"/>
          <w:bottom w:val="outset" w:sz="6" w:space="0" w:color="auto"/>
          <w:right w:val="outset" w:sz="6" w:space="0" w:color="auto"/>
        </w:tblBorders>
        <w:shd w:val="clear" w:color="auto" w:fill="C0C0C0"/>
        <w:tblCellMar>
          <w:top w:w="15" w:type="dxa"/>
          <w:left w:w="15" w:type="dxa"/>
          <w:bottom w:w="15" w:type="dxa"/>
          <w:right w:w="15" w:type="dxa"/>
        </w:tblCellMar>
        <w:tblLook w:val="04A0" w:firstRow="1" w:lastRow="0" w:firstColumn="1" w:lastColumn="0" w:noHBand="0" w:noVBand="1"/>
      </w:tblPr>
      <w:tblGrid>
        <w:gridCol w:w="2445"/>
        <w:gridCol w:w="3145"/>
      </w:tblGrid>
      <w:tr w:rsidR="00B21B54" w:rsidRPr="00B21B54" w:rsidTr="00B21B5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B21B54" w:rsidRPr="00B21B54" w:rsidRDefault="00B21B54" w:rsidP="00B21B54">
            <w:pPr>
              <w:widowControl/>
              <w:autoSpaceDE/>
              <w:autoSpaceDN/>
              <w:adjustRightInd/>
              <w:rPr>
                <w:rFonts w:eastAsia="Times New Roman"/>
                <w:color w:val="000000"/>
                <w:sz w:val="27"/>
                <w:szCs w:val="27"/>
              </w:rPr>
            </w:pPr>
            <w:r w:rsidRPr="00B21B54">
              <w:rPr>
                <w:rFonts w:eastAsia="Times New Roman"/>
                <w:b/>
                <w:bCs/>
                <w:color w:val="000000"/>
                <w:sz w:val="36"/>
                <w:szCs w:val="36"/>
              </w:rPr>
              <w:t>Philia</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B21B54" w:rsidRPr="00B21B54" w:rsidRDefault="00B21B54" w:rsidP="00B21B54">
            <w:pPr>
              <w:widowControl/>
              <w:autoSpaceDE/>
              <w:autoSpaceDN/>
              <w:adjustRightInd/>
              <w:rPr>
                <w:rFonts w:eastAsia="Times New Roman"/>
                <w:color w:val="000000"/>
                <w:sz w:val="27"/>
                <w:szCs w:val="27"/>
              </w:rPr>
            </w:pPr>
            <w:r w:rsidRPr="00B21B54">
              <w:rPr>
                <w:rFonts w:eastAsia="Times New Roman"/>
                <w:b/>
                <w:bCs/>
                <w:color w:val="000000"/>
                <w:sz w:val="36"/>
                <w:szCs w:val="36"/>
              </w:rPr>
              <w:t>Agape</w:t>
            </w:r>
          </w:p>
        </w:tc>
      </w:tr>
      <w:tr w:rsidR="00B21B54" w:rsidRPr="00B21B54" w:rsidTr="00B21B5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B21B54" w:rsidRPr="00B21B54" w:rsidRDefault="00B21B54" w:rsidP="00B21B54">
            <w:pPr>
              <w:widowControl/>
              <w:autoSpaceDE/>
              <w:autoSpaceDN/>
              <w:adjustRightInd/>
              <w:rPr>
                <w:rFonts w:eastAsia="Times New Roman"/>
                <w:color w:val="000000"/>
                <w:sz w:val="27"/>
                <w:szCs w:val="27"/>
              </w:rPr>
            </w:pPr>
            <w:r w:rsidRPr="00B21B54">
              <w:rPr>
                <w:rFonts w:eastAsia="Times New Roman"/>
                <w:b/>
                <w:bCs/>
                <w:color w:val="000000"/>
                <w:sz w:val="36"/>
                <w:szCs w:val="36"/>
              </w:rPr>
              <w:t>Natural</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B21B54" w:rsidRPr="00B21B54" w:rsidRDefault="00B21B54" w:rsidP="00B21B54">
            <w:pPr>
              <w:widowControl/>
              <w:autoSpaceDE/>
              <w:autoSpaceDN/>
              <w:adjustRightInd/>
              <w:rPr>
                <w:rFonts w:eastAsia="Times New Roman"/>
                <w:color w:val="000000"/>
                <w:sz w:val="27"/>
                <w:szCs w:val="27"/>
              </w:rPr>
            </w:pPr>
            <w:r w:rsidRPr="00B21B54">
              <w:rPr>
                <w:rFonts w:eastAsia="Times New Roman"/>
                <w:b/>
                <w:bCs/>
                <w:color w:val="000000"/>
                <w:sz w:val="36"/>
                <w:szCs w:val="36"/>
              </w:rPr>
              <w:t>Learned</w:t>
            </w:r>
          </w:p>
        </w:tc>
      </w:tr>
      <w:tr w:rsidR="00B21B54" w:rsidRPr="00B21B54" w:rsidTr="00B21B5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B21B54" w:rsidRPr="00B21B54" w:rsidRDefault="00B21B54" w:rsidP="00B21B54">
            <w:pPr>
              <w:widowControl/>
              <w:autoSpaceDE/>
              <w:autoSpaceDN/>
              <w:adjustRightInd/>
              <w:rPr>
                <w:rFonts w:eastAsia="Times New Roman"/>
                <w:color w:val="000000"/>
                <w:sz w:val="27"/>
                <w:szCs w:val="27"/>
              </w:rPr>
            </w:pPr>
            <w:r w:rsidRPr="00B21B54">
              <w:rPr>
                <w:rFonts w:eastAsia="Times New Roman"/>
                <w:b/>
                <w:bCs/>
                <w:color w:val="000000"/>
                <w:sz w:val="36"/>
                <w:szCs w:val="36"/>
              </w:rPr>
              <w:t>Emotional</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B21B54" w:rsidRPr="00B21B54" w:rsidRDefault="00B21B54" w:rsidP="00B21B54">
            <w:pPr>
              <w:widowControl/>
              <w:autoSpaceDE/>
              <w:autoSpaceDN/>
              <w:adjustRightInd/>
              <w:rPr>
                <w:rFonts w:eastAsia="Times New Roman"/>
                <w:color w:val="000000"/>
                <w:sz w:val="27"/>
                <w:szCs w:val="27"/>
              </w:rPr>
            </w:pPr>
            <w:r w:rsidRPr="00B21B54">
              <w:rPr>
                <w:rFonts w:eastAsia="Times New Roman"/>
                <w:b/>
                <w:bCs/>
                <w:color w:val="000000"/>
                <w:sz w:val="36"/>
                <w:szCs w:val="36"/>
              </w:rPr>
              <w:t>Volitional</w:t>
            </w:r>
          </w:p>
        </w:tc>
      </w:tr>
      <w:tr w:rsidR="00B21B54" w:rsidRPr="00B21B54" w:rsidTr="00B21B5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B21B54" w:rsidRPr="00B21B54" w:rsidRDefault="00B21B54" w:rsidP="00B21B54">
            <w:pPr>
              <w:widowControl/>
              <w:autoSpaceDE/>
              <w:autoSpaceDN/>
              <w:adjustRightInd/>
              <w:rPr>
                <w:rFonts w:eastAsia="Times New Roman"/>
                <w:color w:val="000000"/>
                <w:sz w:val="27"/>
                <w:szCs w:val="27"/>
              </w:rPr>
            </w:pPr>
            <w:r w:rsidRPr="00B21B54">
              <w:rPr>
                <w:rFonts w:eastAsia="Times New Roman"/>
                <w:b/>
                <w:bCs/>
                <w:color w:val="000000"/>
                <w:sz w:val="36"/>
                <w:szCs w:val="36"/>
              </w:rPr>
              <w:t>Discriminatory</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B21B54" w:rsidRPr="00B21B54" w:rsidRDefault="00B21B54" w:rsidP="00B21B54">
            <w:pPr>
              <w:widowControl/>
              <w:autoSpaceDE/>
              <w:autoSpaceDN/>
              <w:adjustRightInd/>
              <w:rPr>
                <w:rFonts w:eastAsia="Times New Roman"/>
                <w:color w:val="000000"/>
                <w:sz w:val="27"/>
                <w:szCs w:val="27"/>
              </w:rPr>
            </w:pPr>
            <w:r w:rsidRPr="00B21B54">
              <w:rPr>
                <w:rFonts w:eastAsia="Times New Roman"/>
                <w:b/>
                <w:bCs/>
                <w:color w:val="000000"/>
                <w:sz w:val="36"/>
                <w:szCs w:val="36"/>
              </w:rPr>
              <w:t>Non-discriminatory</w:t>
            </w:r>
          </w:p>
        </w:tc>
      </w:tr>
      <w:tr w:rsidR="00B21B54" w:rsidRPr="00B21B54" w:rsidTr="00B21B5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B21B54" w:rsidRPr="00B21B54" w:rsidRDefault="00B21B54" w:rsidP="00B21B54">
            <w:pPr>
              <w:widowControl/>
              <w:autoSpaceDE/>
              <w:autoSpaceDN/>
              <w:adjustRightInd/>
              <w:rPr>
                <w:rFonts w:eastAsia="Times New Roman"/>
                <w:color w:val="000000"/>
                <w:sz w:val="27"/>
                <w:szCs w:val="27"/>
              </w:rPr>
            </w:pPr>
            <w:r w:rsidRPr="00B21B54">
              <w:rPr>
                <w:rFonts w:eastAsia="Times New Roman"/>
                <w:b/>
                <w:bCs/>
                <w:color w:val="000000"/>
                <w:sz w:val="36"/>
                <w:szCs w:val="36"/>
              </w:rPr>
              <w:t>Conditional</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B21B54" w:rsidRPr="00B21B54" w:rsidRDefault="00B21B54" w:rsidP="00B21B54">
            <w:pPr>
              <w:widowControl/>
              <w:autoSpaceDE/>
              <w:autoSpaceDN/>
              <w:adjustRightInd/>
              <w:rPr>
                <w:rFonts w:eastAsia="Times New Roman"/>
                <w:color w:val="000000"/>
                <w:sz w:val="27"/>
                <w:szCs w:val="27"/>
              </w:rPr>
            </w:pPr>
            <w:r w:rsidRPr="00B21B54">
              <w:rPr>
                <w:rFonts w:eastAsia="Times New Roman"/>
                <w:b/>
                <w:bCs/>
                <w:color w:val="000000"/>
                <w:sz w:val="36"/>
                <w:szCs w:val="36"/>
              </w:rPr>
              <w:t>Unconditional</w:t>
            </w:r>
          </w:p>
        </w:tc>
      </w:tr>
      <w:tr w:rsidR="00B21B54" w:rsidRPr="00B21B54" w:rsidTr="00B21B5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B21B54" w:rsidRPr="00B21B54" w:rsidRDefault="00B21B54" w:rsidP="00B21B54">
            <w:pPr>
              <w:widowControl/>
              <w:autoSpaceDE/>
              <w:autoSpaceDN/>
              <w:adjustRightInd/>
              <w:rPr>
                <w:rFonts w:eastAsia="Times New Roman"/>
                <w:color w:val="000000"/>
                <w:sz w:val="27"/>
                <w:szCs w:val="27"/>
              </w:rPr>
            </w:pPr>
            <w:r w:rsidRPr="00B21B54">
              <w:rPr>
                <w:rFonts w:eastAsia="Times New Roman"/>
                <w:b/>
                <w:bCs/>
                <w:color w:val="000000"/>
                <w:sz w:val="36"/>
                <w:szCs w:val="36"/>
              </w:rPr>
              <w:t>Pleasure</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B21B54" w:rsidRPr="00B21B54" w:rsidRDefault="00B21B54" w:rsidP="00B21B54">
            <w:pPr>
              <w:widowControl/>
              <w:autoSpaceDE/>
              <w:autoSpaceDN/>
              <w:adjustRightInd/>
              <w:rPr>
                <w:rFonts w:eastAsia="Times New Roman"/>
                <w:color w:val="000000"/>
                <w:sz w:val="27"/>
                <w:szCs w:val="27"/>
              </w:rPr>
            </w:pPr>
            <w:r w:rsidRPr="00B21B54">
              <w:rPr>
                <w:rFonts w:eastAsia="Times New Roman"/>
                <w:b/>
                <w:bCs/>
                <w:color w:val="000000"/>
                <w:sz w:val="36"/>
                <w:szCs w:val="36"/>
              </w:rPr>
              <w:t>Preciousness</w:t>
            </w:r>
          </w:p>
        </w:tc>
      </w:tr>
      <w:tr w:rsidR="00B21B54" w:rsidRPr="00B21B54" w:rsidTr="00B21B5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B21B54" w:rsidRPr="00B21B54" w:rsidRDefault="00B21B54" w:rsidP="00B21B54">
            <w:pPr>
              <w:widowControl/>
              <w:autoSpaceDE/>
              <w:autoSpaceDN/>
              <w:adjustRightInd/>
              <w:rPr>
                <w:rFonts w:eastAsia="Times New Roman"/>
                <w:color w:val="000000"/>
                <w:sz w:val="27"/>
                <w:szCs w:val="27"/>
              </w:rPr>
            </w:pPr>
            <w:r w:rsidRPr="00B21B54">
              <w:rPr>
                <w:rFonts w:eastAsia="Times New Roman"/>
                <w:b/>
                <w:bCs/>
                <w:color w:val="000000"/>
                <w:sz w:val="36"/>
                <w:szCs w:val="36"/>
              </w:rPr>
              <w:lastRenderedPageBreak/>
              <w:t>Delight</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B21B54" w:rsidRPr="00B21B54" w:rsidRDefault="00B21B54" w:rsidP="00B21B54">
            <w:pPr>
              <w:widowControl/>
              <w:autoSpaceDE/>
              <w:autoSpaceDN/>
              <w:adjustRightInd/>
              <w:rPr>
                <w:rFonts w:eastAsia="Times New Roman"/>
                <w:color w:val="000000"/>
                <w:sz w:val="27"/>
                <w:szCs w:val="27"/>
              </w:rPr>
            </w:pPr>
            <w:r w:rsidRPr="00B21B54">
              <w:rPr>
                <w:rFonts w:eastAsia="Times New Roman"/>
                <w:b/>
                <w:bCs/>
                <w:color w:val="000000"/>
                <w:sz w:val="36"/>
                <w:szCs w:val="36"/>
              </w:rPr>
              <w:t>Esteem</w:t>
            </w:r>
          </w:p>
        </w:tc>
      </w:tr>
      <w:tr w:rsidR="00B21B54" w:rsidRPr="00B21B54" w:rsidTr="00B21B5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B21B54" w:rsidRPr="00B21B54" w:rsidRDefault="00B21B54" w:rsidP="00B21B54">
            <w:pPr>
              <w:widowControl/>
              <w:autoSpaceDE/>
              <w:autoSpaceDN/>
              <w:adjustRightInd/>
              <w:rPr>
                <w:rFonts w:eastAsia="Times New Roman"/>
                <w:color w:val="000000"/>
                <w:sz w:val="27"/>
                <w:szCs w:val="27"/>
              </w:rPr>
            </w:pPr>
            <w:r w:rsidRPr="00B21B54">
              <w:rPr>
                <w:rFonts w:eastAsia="Times New Roman"/>
                <w:b/>
                <w:bCs/>
                <w:color w:val="000000"/>
                <w:sz w:val="36"/>
                <w:szCs w:val="36"/>
              </w:rPr>
              <w:t>Liking</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B21B54" w:rsidRPr="00B21B54" w:rsidRDefault="00B21B54" w:rsidP="00B21B54">
            <w:pPr>
              <w:widowControl/>
              <w:autoSpaceDE/>
              <w:autoSpaceDN/>
              <w:adjustRightInd/>
              <w:rPr>
                <w:rFonts w:eastAsia="Times New Roman"/>
                <w:color w:val="000000"/>
                <w:sz w:val="27"/>
                <w:szCs w:val="27"/>
              </w:rPr>
            </w:pPr>
            <w:r w:rsidRPr="00B21B54">
              <w:rPr>
                <w:rFonts w:eastAsia="Times New Roman"/>
                <w:b/>
                <w:bCs/>
                <w:color w:val="000000"/>
                <w:sz w:val="36"/>
                <w:szCs w:val="36"/>
              </w:rPr>
              <w:t>Prizing</w:t>
            </w:r>
          </w:p>
        </w:tc>
      </w:tr>
      <w:tr w:rsidR="00B21B54" w:rsidRPr="00B21B54" w:rsidTr="00B21B5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B21B54" w:rsidRPr="00B21B54" w:rsidRDefault="00B21B54" w:rsidP="00B21B54">
            <w:pPr>
              <w:widowControl/>
              <w:autoSpaceDE/>
              <w:autoSpaceDN/>
              <w:adjustRightInd/>
              <w:rPr>
                <w:rFonts w:eastAsia="Times New Roman"/>
                <w:color w:val="000000"/>
                <w:sz w:val="27"/>
                <w:szCs w:val="27"/>
              </w:rPr>
            </w:pPr>
            <w:r w:rsidRPr="00B21B54">
              <w:rPr>
                <w:rFonts w:eastAsia="Times New Roman"/>
                <w:b/>
                <w:bCs/>
                <w:color w:val="000000"/>
                <w:sz w:val="36"/>
                <w:szCs w:val="36"/>
              </w:rPr>
              <w:t>Because of</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B21B54" w:rsidRPr="00B21B54" w:rsidRDefault="00B21B54" w:rsidP="00B21B54">
            <w:pPr>
              <w:widowControl/>
              <w:autoSpaceDE/>
              <w:autoSpaceDN/>
              <w:adjustRightInd/>
              <w:rPr>
                <w:rFonts w:eastAsia="Times New Roman"/>
                <w:color w:val="000000"/>
                <w:sz w:val="27"/>
                <w:szCs w:val="27"/>
              </w:rPr>
            </w:pPr>
            <w:r w:rsidRPr="00B21B54">
              <w:rPr>
                <w:rFonts w:eastAsia="Times New Roman"/>
                <w:b/>
                <w:bCs/>
                <w:color w:val="000000"/>
                <w:sz w:val="36"/>
                <w:szCs w:val="36"/>
              </w:rPr>
              <w:t>In spite of</w:t>
            </w:r>
          </w:p>
        </w:tc>
      </w:tr>
      <w:tr w:rsidR="00B21B54" w:rsidRPr="00B21B54" w:rsidTr="00B21B5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B21B54" w:rsidRPr="00B21B54" w:rsidRDefault="00B21B54" w:rsidP="00B21B54">
            <w:pPr>
              <w:widowControl/>
              <w:autoSpaceDE/>
              <w:autoSpaceDN/>
              <w:adjustRightInd/>
              <w:rPr>
                <w:rFonts w:eastAsia="Times New Roman"/>
                <w:color w:val="000000"/>
                <w:sz w:val="27"/>
                <w:szCs w:val="27"/>
              </w:rPr>
            </w:pPr>
            <w:r w:rsidRPr="00B21B54">
              <w:rPr>
                <w:rFonts w:eastAsia="Times New Roman"/>
                <w:b/>
                <w:bCs/>
                <w:color w:val="000000"/>
                <w:sz w:val="36"/>
                <w:szCs w:val="36"/>
              </w:rPr>
              <w:t>Fails</w:t>
            </w:r>
          </w:p>
        </w:tc>
        <w:tc>
          <w:tcPr>
            <w:tcW w:w="0" w:type="auto"/>
            <w:tcBorders>
              <w:top w:val="outset" w:sz="6" w:space="0" w:color="auto"/>
              <w:left w:val="outset" w:sz="6" w:space="0" w:color="auto"/>
              <w:bottom w:val="outset" w:sz="6" w:space="0" w:color="auto"/>
              <w:right w:val="outset" w:sz="6" w:space="0" w:color="auto"/>
            </w:tcBorders>
            <w:shd w:val="clear" w:color="auto" w:fill="C0C0C0"/>
            <w:vAlign w:val="center"/>
            <w:hideMark/>
          </w:tcPr>
          <w:p w:rsidR="00B21B54" w:rsidRPr="00B21B54" w:rsidRDefault="00B21B54" w:rsidP="00B21B54">
            <w:pPr>
              <w:widowControl/>
              <w:autoSpaceDE/>
              <w:autoSpaceDN/>
              <w:adjustRightInd/>
              <w:rPr>
                <w:rFonts w:eastAsia="Times New Roman"/>
                <w:color w:val="000000"/>
                <w:sz w:val="27"/>
                <w:szCs w:val="27"/>
              </w:rPr>
            </w:pPr>
            <w:r w:rsidRPr="00B21B54">
              <w:rPr>
                <w:rFonts w:eastAsia="Times New Roman"/>
                <w:b/>
                <w:bCs/>
                <w:color w:val="000000"/>
                <w:sz w:val="36"/>
                <w:szCs w:val="36"/>
              </w:rPr>
              <w:t>Never fails</w:t>
            </w:r>
          </w:p>
        </w:tc>
      </w:tr>
    </w:tbl>
    <w:p w:rsidR="00B21B54" w:rsidRPr="00470590" w:rsidRDefault="00B21B54" w:rsidP="00470590"/>
    <w:sectPr w:rsidR="00B21B54" w:rsidRPr="00470590" w:rsidSect="003144E6">
      <w:pgSz w:w="12240" w:h="15840"/>
      <w:pgMar w:top="180" w:right="1260" w:bottom="9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526F4"/>
    <w:multiLevelType w:val="hybridMultilevel"/>
    <w:tmpl w:val="19B4986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539A114B"/>
    <w:multiLevelType w:val="singleLevel"/>
    <w:tmpl w:val="DDA48B8C"/>
    <w:lvl w:ilvl="0">
      <w:start w:val="17"/>
      <w:numFmt w:val="upperLetter"/>
      <w:lvlText w:val="%1"/>
      <w:legacy w:legacy="1" w:legacySpace="0" w:legacyIndent="360"/>
      <w:lvlJc w:val="left"/>
      <w:rPr>
        <w:rFonts w:ascii="Times New Roman" w:hAnsi="Times New Roman" w:cs="Times New Roman" w:hint="default"/>
      </w:rPr>
    </w:lvl>
  </w:abstractNum>
  <w:abstractNum w:abstractNumId="2">
    <w:nsid w:val="549813D7"/>
    <w:multiLevelType w:val="hybridMultilevel"/>
    <w:tmpl w:val="BB843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264871"/>
    <w:multiLevelType w:val="singleLevel"/>
    <w:tmpl w:val="1598A6AE"/>
    <w:lvl w:ilvl="0">
      <w:start w:val="1"/>
      <w:numFmt w:val="decimal"/>
      <w:lvlText w:val="%1."/>
      <w:legacy w:legacy="1" w:legacySpace="0" w:legacyIndent="360"/>
      <w:lvlJc w:val="left"/>
      <w:rPr>
        <w:rFonts w:ascii="Times New Roman" w:hAnsi="Times New Roman" w:cs="Times New Roman" w:hint="default"/>
      </w:rPr>
    </w:lvl>
  </w:abstractNum>
  <w:num w:numId="1">
    <w:abstractNumId w:val="1"/>
  </w:num>
  <w:num w:numId="2">
    <w:abstractNumId w:val="3"/>
  </w:num>
  <w:num w:numId="3">
    <w:abstractNumId w:val="3"/>
    <w:lvlOverride w:ilvl="0">
      <w:lvl w:ilvl="0">
        <w:start w:val="2"/>
        <w:numFmt w:val="decimal"/>
        <w:lvlText w:val="%1."/>
        <w:legacy w:legacy="1" w:legacySpace="0" w:legacyIndent="360"/>
        <w:lvlJc w:val="left"/>
        <w:rPr>
          <w:rFonts w:ascii="Times New Roman" w:hAnsi="Times New Roman" w:cs="Times New Roman" w:hint="default"/>
        </w:rPr>
      </w:lvl>
    </w:lvlOverride>
  </w:num>
  <w:num w:numId="4">
    <w:abstractNumId w:val="3"/>
    <w:lvlOverride w:ilvl="0">
      <w:lvl w:ilvl="0">
        <w:start w:val="3"/>
        <w:numFmt w:val="decimal"/>
        <w:lvlText w:val="%1."/>
        <w:legacy w:legacy="1" w:legacySpace="0" w:legacyIndent="360"/>
        <w:lvlJc w:val="left"/>
        <w:rPr>
          <w:rFonts w:ascii="Times New Roman" w:hAnsi="Times New Roman" w:cs="Times New Roman" w:hint="default"/>
          <w:sz w:val="32"/>
          <w:szCs w:val="32"/>
        </w:rPr>
      </w:lvl>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A85"/>
    <w:rsid w:val="0001042D"/>
    <w:rsid w:val="00047012"/>
    <w:rsid w:val="00047A96"/>
    <w:rsid w:val="00057D0A"/>
    <w:rsid w:val="00065E18"/>
    <w:rsid w:val="0007234A"/>
    <w:rsid w:val="00082D8C"/>
    <w:rsid w:val="000C7F61"/>
    <w:rsid w:val="000D6FE3"/>
    <w:rsid w:val="000E6C1F"/>
    <w:rsid w:val="000F35CB"/>
    <w:rsid w:val="00107DDB"/>
    <w:rsid w:val="001149D6"/>
    <w:rsid w:val="00127326"/>
    <w:rsid w:val="001275E7"/>
    <w:rsid w:val="001316EB"/>
    <w:rsid w:val="001317A5"/>
    <w:rsid w:val="00132C3E"/>
    <w:rsid w:val="00137E29"/>
    <w:rsid w:val="001414B9"/>
    <w:rsid w:val="00152629"/>
    <w:rsid w:val="00173159"/>
    <w:rsid w:val="00180EDC"/>
    <w:rsid w:val="00182DC7"/>
    <w:rsid w:val="00187207"/>
    <w:rsid w:val="001A2206"/>
    <w:rsid w:val="001D6F11"/>
    <w:rsid w:val="001E0576"/>
    <w:rsid w:val="001E22CD"/>
    <w:rsid w:val="001F4DFA"/>
    <w:rsid w:val="00204596"/>
    <w:rsid w:val="00207A92"/>
    <w:rsid w:val="002340C9"/>
    <w:rsid w:val="002376B6"/>
    <w:rsid w:val="00241D82"/>
    <w:rsid w:val="002A5187"/>
    <w:rsid w:val="002B28EA"/>
    <w:rsid w:val="002D0259"/>
    <w:rsid w:val="002E2842"/>
    <w:rsid w:val="002E6134"/>
    <w:rsid w:val="002E6249"/>
    <w:rsid w:val="002F5B36"/>
    <w:rsid w:val="00303CF3"/>
    <w:rsid w:val="003144E6"/>
    <w:rsid w:val="003256A7"/>
    <w:rsid w:val="0035083A"/>
    <w:rsid w:val="00351466"/>
    <w:rsid w:val="00376ADF"/>
    <w:rsid w:val="003A6A41"/>
    <w:rsid w:val="003C2292"/>
    <w:rsid w:val="003C7658"/>
    <w:rsid w:val="003D6582"/>
    <w:rsid w:val="00421403"/>
    <w:rsid w:val="00425FF0"/>
    <w:rsid w:val="00426DA7"/>
    <w:rsid w:val="004553B2"/>
    <w:rsid w:val="00470590"/>
    <w:rsid w:val="00485215"/>
    <w:rsid w:val="004943E4"/>
    <w:rsid w:val="00495297"/>
    <w:rsid w:val="004C7F08"/>
    <w:rsid w:val="004D2E09"/>
    <w:rsid w:val="004F057C"/>
    <w:rsid w:val="00516F94"/>
    <w:rsid w:val="00520561"/>
    <w:rsid w:val="005449F1"/>
    <w:rsid w:val="00553232"/>
    <w:rsid w:val="00573296"/>
    <w:rsid w:val="00581A7D"/>
    <w:rsid w:val="00581E84"/>
    <w:rsid w:val="00587D16"/>
    <w:rsid w:val="0059468E"/>
    <w:rsid w:val="005C1338"/>
    <w:rsid w:val="005C69B9"/>
    <w:rsid w:val="005D746B"/>
    <w:rsid w:val="005E6232"/>
    <w:rsid w:val="005F5312"/>
    <w:rsid w:val="00601B6A"/>
    <w:rsid w:val="00622814"/>
    <w:rsid w:val="00625368"/>
    <w:rsid w:val="00636E72"/>
    <w:rsid w:val="00643C0C"/>
    <w:rsid w:val="00645EA2"/>
    <w:rsid w:val="00675D92"/>
    <w:rsid w:val="0067654E"/>
    <w:rsid w:val="006F0547"/>
    <w:rsid w:val="00705250"/>
    <w:rsid w:val="00721315"/>
    <w:rsid w:val="007225D2"/>
    <w:rsid w:val="00723E3C"/>
    <w:rsid w:val="00731FA5"/>
    <w:rsid w:val="00741BEF"/>
    <w:rsid w:val="007505D5"/>
    <w:rsid w:val="00760780"/>
    <w:rsid w:val="00766A08"/>
    <w:rsid w:val="00776EAD"/>
    <w:rsid w:val="00784DBC"/>
    <w:rsid w:val="007908AC"/>
    <w:rsid w:val="007A4895"/>
    <w:rsid w:val="007C62F5"/>
    <w:rsid w:val="007C78B6"/>
    <w:rsid w:val="007D0938"/>
    <w:rsid w:val="007E6DC3"/>
    <w:rsid w:val="00800E7E"/>
    <w:rsid w:val="00804895"/>
    <w:rsid w:val="00816F88"/>
    <w:rsid w:val="00850883"/>
    <w:rsid w:val="008525BD"/>
    <w:rsid w:val="008668A5"/>
    <w:rsid w:val="00870D9B"/>
    <w:rsid w:val="0087341A"/>
    <w:rsid w:val="00874E08"/>
    <w:rsid w:val="00875943"/>
    <w:rsid w:val="00886144"/>
    <w:rsid w:val="008C132F"/>
    <w:rsid w:val="008D5EAB"/>
    <w:rsid w:val="008E394B"/>
    <w:rsid w:val="008E4642"/>
    <w:rsid w:val="008E5BE2"/>
    <w:rsid w:val="00905390"/>
    <w:rsid w:val="00905592"/>
    <w:rsid w:val="009100B6"/>
    <w:rsid w:val="00924F8B"/>
    <w:rsid w:val="00926130"/>
    <w:rsid w:val="00950124"/>
    <w:rsid w:val="009A231C"/>
    <w:rsid w:val="009C33EF"/>
    <w:rsid w:val="009C599F"/>
    <w:rsid w:val="009D497E"/>
    <w:rsid w:val="009E56CE"/>
    <w:rsid w:val="009F0EA0"/>
    <w:rsid w:val="00A4635E"/>
    <w:rsid w:val="00A7550F"/>
    <w:rsid w:val="00A842EA"/>
    <w:rsid w:val="00A916CE"/>
    <w:rsid w:val="00A94959"/>
    <w:rsid w:val="00AA3E67"/>
    <w:rsid w:val="00AC0F05"/>
    <w:rsid w:val="00AC20A5"/>
    <w:rsid w:val="00AC7831"/>
    <w:rsid w:val="00AD58FD"/>
    <w:rsid w:val="00AE6F5D"/>
    <w:rsid w:val="00AF01C0"/>
    <w:rsid w:val="00AF795B"/>
    <w:rsid w:val="00B17A53"/>
    <w:rsid w:val="00B21B54"/>
    <w:rsid w:val="00B27A7C"/>
    <w:rsid w:val="00B34B68"/>
    <w:rsid w:val="00B623DC"/>
    <w:rsid w:val="00B65DFB"/>
    <w:rsid w:val="00B710FE"/>
    <w:rsid w:val="00B904BD"/>
    <w:rsid w:val="00BA47F4"/>
    <w:rsid w:val="00C051E9"/>
    <w:rsid w:val="00C06738"/>
    <w:rsid w:val="00C075E3"/>
    <w:rsid w:val="00C20EC7"/>
    <w:rsid w:val="00C327C1"/>
    <w:rsid w:val="00C3607D"/>
    <w:rsid w:val="00C467F1"/>
    <w:rsid w:val="00C70A85"/>
    <w:rsid w:val="00C94495"/>
    <w:rsid w:val="00CA1109"/>
    <w:rsid w:val="00CC10F9"/>
    <w:rsid w:val="00CE3F05"/>
    <w:rsid w:val="00CE543A"/>
    <w:rsid w:val="00CF2671"/>
    <w:rsid w:val="00D06B3F"/>
    <w:rsid w:val="00D11FB2"/>
    <w:rsid w:val="00D122B8"/>
    <w:rsid w:val="00D229F3"/>
    <w:rsid w:val="00D41359"/>
    <w:rsid w:val="00D462D9"/>
    <w:rsid w:val="00D47F0C"/>
    <w:rsid w:val="00D50A4B"/>
    <w:rsid w:val="00D65CB1"/>
    <w:rsid w:val="00D901B9"/>
    <w:rsid w:val="00DB0A22"/>
    <w:rsid w:val="00DB7E28"/>
    <w:rsid w:val="00DF2C55"/>
    <w:rsid w:val="00E06E82"/>
    <w:rsid w:val="00E128C1"/>
    <w:rsid w:val="00E148BC"/>
    <w:rsid w:val="00E17384"/>
    <w:rsid w:val="00E17F56"/>
    <w:rsid w:val="00E51968"/>
    <w:rsid w:val="00E869CD"/>
    <w:rsid w:val="00E93365"/>
    <w:rsid w:val="00EA058C"/>
    <w:rsid w:val="00EB37CC"/>
    <w:rsid w:val="00EB5298"/>
    <w:rsid w:val="00EB7768"/>
    <w:rsid w:val="00EC3F80"/>
    <w:rsid w:val="00ED5375"/>
    <w:rsid w:val="00EE0025"/>
    <w:rsid w:val="00EE6AB5"/>
    <w:rsid w:val="00EF3D96"/>
    <w:rsid w:val="00F10B2F"/>
    <w:rsid w:val="00F122EC"/>
    <w:rsid w:val="00F562B8"/>
    <w:rsid w:val="00F7214D"/>
    <w:rsid w:val="00F93EAF"/>
    <w:rsid w:val="00FB763D"/>
    <w:rsid w:val="00FC226B"/>
    <w:rsid w:val="00FE38E6"/>
    <w:rsid w:val="00FF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apple-style-span">
    <w:name w:val="apple-style-span"/>
    <w:rsid w:val="00AD58FD"/>
  </w:style>
  <w:style w:type="paragraph" w:styleId="NormalWeb">
    <w:name w:val="Normal (Web)"/>
    <w:basedOn w:val="Normal"/>
    <w:uiPriority w:val="99"/>
    <w:unhideWhenUsed/>
    <w:rsid w:val="003144E6"/>
    <w:pPr>
      <w:widowControl/>
      <w:autoSpaceDE/>
      <w:autoSpaceDN/>
      <w:adjustRightInd/>
      <w:spacing w:before="100" w:beforeAutospacing="1" w:after="100" w:afterAutospacing="1"/>
    </w:pPr>
  </w:style>
  <w:style w:type="character" w:customStyle="1" w:styleId="versetext4">
    <w:name w:val="versetext4"/>
    <w:basedOn w:val="DefaultParagraphFont"/>
    <w:rsid w:val="00675D92"/>
  </w:style>
  <w:style w:type="character" w:customStyle="1" w:styleId="versenum8">
    <w:name w:val="versenum8"/>
    <w:basedOn w:val="DefaultParagraphFont"/>
    <w:rsid w:val="00675D92"/>
    <w:rPr>
      <w:b/>
      <w:bCs/>
    </w:rPr>
  </w:style>
  <w:style w:type="character" w:customStyle="1" w:styleId="wordsofchrist">
    <w:name w:val="wordsofchrist"/>
    <w:basedOn w:val="DefaultParagraphFont"/>
    <w:rsid w:val="008668A5"/>
  </w:style>
  <w:style w:type="character" w:customStyle="1" w:styleId="apple-converted-space">
    <w:name w:val="apple-converted-space"/>
    <w:basedOn w:val="DefaultParagraphFont"/>
    <w:rsid w:val="00B17A53"/>
  </w:style>
  <w:style w:type="paragraph" w:styleId="ListParagraph">
    <w:name w:val="List Paragraph"/>
    <w:basedOn w:val="Normal"/>
    <w:uiPriority w:val="34"/>
    <w:qFormat/>
    <w:rsid w:val="004852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apple-style-span">
    <w:name w:val="apple-style-span"/>
    <w:rsid w:val="00AD58FD"/>
  </w:style>
  <w:style w:type="paragraph" w:styleId="NormalWeb">
    <w:name w:val="Normal (Web)"/>
    <w:basedOn w:val="Normal"/>
    <w:uiPriority w:val="99"/>
    <w:unhideWhenUsed/>
    <w:rsid w:val="003144E6"/>
    <w:pPr>
      <w:widowControl/>
      <w:autoSpaceDE/>
      <w:autoSpaceDN/>
      <w:adjustRightInd/>
      <w:spacing w:before="100" w:beforeAutospacing="1" w:after="100" w:afterAutospacing="1"/>
    </w:pPr>
  </w:style>
  <w:style w:type="character" w:customStyle="1" w:styleId="versetext4">
    <w:name w:val="versetext4"/>
    <w:basedOn w:val="DefaultParagraphFont"/>
    <w:rsid w:val="00675D92"/>
  </w:style>
  <w:style w:type="character" w:customStyle="1" w:styleId="versenum8">
    <w:name w:val="versenum8"/>
    <w:basedOn w:val="DefaultParagraphFont"/>
    <w:rsid w:val="00675D92"/>
    <w:rPr>
      <w:b/>
      <w:bCs/>
    </w:rPr>
  </w:style>
  <w:style w:type="character" w:customStyle="1" w:styleId="wordsofchrist">
    <w:name w:val="wordsofchrist"/>
    <w:basedOn w:val="DefaultParagraphFont"/>
    <w:rsid w:val="008668A5"/>
  </w:style>
  <w:style w:type="character" w:customStyle="1" w:styleId="apple-converted-space">
    <w:name w:val="apple-converted-space"/>
    <w:basedOn w:val="DefaultParagraphFont"/>
    <w:rsid w:val="00B17A53"/>
  </w:style>
  <w:style w:type="paragraph" w:styleId="ListParagraph">
    <w:name w:val="List Paragraph"/>
    <w:basedOn w:val="Normal"/>
    <w:uiPriority w:val="34"/>
    <w:qFormat/>
    <w:rsid w:val="004852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10253">
      <w:bodyDiv w:val="1"/>
      <w:marLeft w:val="0"/>
      <w:marRight w:val="0"/>
      <w:marTop w:val="0"/>
      <w:marBottom w:val="0"/>
      <w:divBdr>
        <w:top w:val="none" w:sz="0" w:space="0" w:color="auto"/>
        <w:left w:val="none" w:sz="0" w:space="0" w:color="auto"/>
        <w:bottom w:val="none" w:sz="0" w:space="0" w:color="auto"/>
        <w:right w:val="none" w:sz="0" w:space="0" w:color="auto"/>
      </w:divBdr>
    </w:div>
    <w:div w:id="747270742">
      <w:bodyDiv w:val="1"/>
      <w:marLeft w:val="0"/>
      <w:marRight w:val="0"/>
      <w:marTop w:val="0"/>
      <w:marBottom w:val="0"/>
      <w:divBdr>
        <w:top w:val="none" w:sz="0" w:space="0" w:color="auto"/>
        <w:left w:val="none" w:sz="0" w:space="0" w:color="auto"/>
        <w:bottom w:val="none" w:sz="0" w:space="0" w:color="auto"/>
        <w:right w:val="none" w:sz="0" w:space="0" w:color="auto"/>
      </w:divBdr>
    </w:div>
    <w:div w:id="1067000094">
      <w:marLeft w:val="0"/>
      <w:marRight w:val="0"/>
      <w:marTop w:val="0"/>
      <w:marBottom w:val="0"/>
      <w:divBdr>
        <w:top w:val="none" w:sz="0" w:space="0" w:color="auto"/>
        <w:left w:val="none" w:sz="0" w:space="0" w:color="auto"/>
        <w:bottom w:val="none" w:sz="0" w:space="0" w:color="auto"/>
        <w:right w:val="none" w:sz="0" w:space="0" w:color="auto"/>
      </w:divBdr>
    </w:div>
    <w:div w:id="1296375438">
      <w:bodyDiv w:val="1"/>
      <w:marLeft w:val="0"/>
      <w:marRight w:val="0"/>
      <w:marTop w:val="0"/>
      <w:marBottom w:val="0"/>
      <w:divBdr>
        <w:top w:val="none" w:sz="0" w:space="0" w:color="auto"/>
        <w:left w:val="none" w:sz="0" w:space="0" w:color="auto"/>
        <w:bottom w:val="none" w:sz="0" w:space="0" w:color="auto"/>
        <w:right w:val="none" w:sz="0" w:space="0" w:color="auto"/>
      </w:divBdr>
    </w:div>
    <w:div w:id="1382972005">
      <w:bodyDiv w:val="1"/>
      <w:marLeft w:val="0"/>
      <w:marRight w:val="0"/>
      <w:marTop w:val="0"/>
      <w:marBottom w:val="0"/>
      <w:divBdr>
        <w:top w:val="none" w:sz="0" w:space="0" w:color="auto"/>
        <w:left w:val="none" w:sz="0" w:space="0" w:color="auto"/>
        <w:bottom w:val="none" w:sz="0" w:space="0" w:color="auto"/>
        <w:right w:val="none" w:sz="0" w:space="0" w:color="auto"/>
      </w:divBdr>
    </w:div>
    <w:div w:id="1402677446">
      <w:bodyDiv w:val="1"/>
      <w:marLeft w:val="0"/>
      <w:marRight w:val="0"/>
      <w:marTop w:val="0"/>
      <w:marBottom w:val="0"/>
      <w:divBdr>
        <w:top w:val="none" w:sz="0" w:space="0" w:color="auto"/>
        <w:left w:val="none" w:sz="0" w:space="0" w:color="auto"/>
        <w:bottom w:val="none" w:sz="0" w:space="0" w:color="auto"/>
        <w:right w:val="none" w:sz="0" w:space="0" w:color="auto"/>
      </w:divBdr>
    </w:div>
    <w:div w:id="1583026643">
      <w:bodyDiv w:val="1"/>
      <w:marLeft w:val="0"/>
      <w:marRight w:val="0"/>
      <w:marTop w:val="0"/>
      <w:marBottom w:val="0"/>
      <w:divBdr>
        <w:top w:val="none" w:sz="0" w:space="0" w:color="auto"/>
        <w:left w:val="none" w:sz="0" w:space="0" w:color="auto"/>
        <w:bottom w:val="none" w:sz="0" w:space="0" w:color="auto"/>
        <w:right w:val="none" w:sz="0" w:space="0" w:color="auto"/>
      </w:divBdr>
      <w:divsChild>
        <w:div w:id="912161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6198241">
      <w:bodyDiv w:val="1"/>
      <w:marLeft w:val="0"/>
      <w:marRight w:val="0"/>
      <w:marTop w:val="0"/>
      <w:marBottom w:val="0"/>
      <w:divBdr>
        <w:top w:val="none" w:sz="0" w:space="0" w:color="auto"/>
        <w:left w:val="none" w:sz="0" w:space="0" w:color="auto"/>
        <w:bottom w:val="none" w:sz="0" w:space="0" w:color="auto"/>
        <w:right w:val="none" w:sz="0" w:space="0" w:color="auto"/>
      </w:divBdr>
    </w:div>
    <w:div w:id="1867212191">
      <w:bodyDiv w:val="1"/>
      <w:marLeft w:val="0"/>
      <w:marRight w:val="0"/>
      <w:marTop w:val="0"/>
      <w:marBottom w:val="0"/>
      <w:divBdr>
        <w:top w:val="none" w:sz="0" w:space="0" w:color="auto"/>
        <w:left w:val="none" w:sz="0" w:space="0" w:color="auto"/>
        <w:bottom w:val="none" w:sz="0" w:space="0" w:color="auto"/>
        <w:right w:val="none" w:sz="0" w:space="0" w:color="auto"/>
      </w:divBdr>
    </w:div>
    <w:div w:id="198576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User</cp:lastModifiedBy>
  <cp:revision>4</cp:revision>
  <dcterms:created xsi:type="dcterms:W3CDTF">2012-02-02T16:09:00Z</dcterms:created>
  <dcterms:modified xsi:type="dcterms:W3CDTF">2012-02-02T17:14:00Z</dcterms:modified>
</cp:coreProperties>
</file>