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92D9" w14:textId="77777777" w:rsidR="00465557" w:rsidRPr="00465557" w:rsidRDefault="00465557" w:rsidP="00465557">
      <w:pPr>
        <w:ind w:left="-900"/>
        <w:jc w:val="center"/>
        <w:rPr>
          <w:rFonts w:cs="Calibri"/>
          <w:b/>
          <w:sz w:val="52"/>
          <w:szCs w:val="40"/>
        </w:rPr>
      </w:pPr>
      <w:bookmarkStart w:id="0" w:name="_Hlk84768793"/>
      <w:r w:rsidRPr="00465557">
        <w:rPr>
          <w:rFonts w:cs="Calibri"/>
          <w:b/>
          <w:sz w:val="52"/>
          <w:szCs w:val="40"/>
        </w:rPr>
        <w:t xml:space="preserve">Scary Words 2 – </w:t>
      </w:r>
      <w:proofErr w:type="spellStart"/>
      <w:r w:rsidRPr="00465557">
        <w:rPr>
          <w:rFonts w:cs="Calibri"/>
          <w:b/>
          <w:sz w:val="52"/>
          <w:szCs w:val="40"/>
        </w:rPr>
        <w:t>Anapologētos</w:t>
      </w:r>
      <w:proofErr w:type="spellEnd"/>
      <w:r w:rsidRPr="00465557">
        <w:rPr>
          <w:rFonts w:cs="Calibri"/>
          <w:b/>
          <w:sz w:val="52"/>
          <w:szCs w:val="40"/>
        </w:rPr>
        <w:t>: Without Excuse</w:t>
      </w:r>
    </w:p>
    <w:bookmarkEnd w:id="0"/>
    <w:p w14:paraId="13F36E5E" w14:textId="77777777" w:rsidR="00465557" w:rsidRPr="00465557" w:rsidRDefault="00465557" w:rsidP="00465557">
      <w:pPr>
        <w:ind w:left="-900"/>
        <w:rPr>
          <w:rFonts w:cs="Calibri"/>
          <w:sz w:val="52"/>
          <w:szCs w:val="52"/>
        </w:rPr>
      </w:pPr>
      <w:r w:rsidRPr="00465557">
        <w:rPr>
          <w:rFonts w:cs="Calibri"/>
          <w:sz w:val="52"/>
          <w:szCs w:val="52"/>
          <w:highlight w:val="green"/>
        </w:rPr>
        <w:t>Scary Words Bumper Video</w:t>
      </w:r>
    </w:p>
    <w:p w14:paraId="7CDDD653" w14:textId="77777777" w:rsidR="00465557" w:rsidRPr="00465557" w:rsidRDefault="00465557" w:rsidP="00465557">
      <w:pPr>
        <w:ind w:left="-900"/>
        <w:rPr>
          <w:rFonts w:cs="Calibri"/>
          <w:sz w:val="40"/>
          <w:szCs w:val="40"/>
        </w:rPr>
      </w:pPr>
      <w:r w:rsidRPr="00465557">
        <w:rPr>
          <w:rFonts w:cs="Calibri"/>
          <w:sz w:val="40"/>
          <w:szCs w:val="40"/>
        </w:rPr>
        <w:t xml:space="preserve">Welcome back to Redemption Church in Plano Tx. Greetings in Jesus name! My name is Chris </w:t>
      </w:r>
      <w:proofErr w:type="gramStart"/>
      <w:r w:rsidRPr="00465557">
        <w:rPr>
          <w:rFonts w:cs="Calibri"/>
          <w:sz w:val="40"/>
          <w:szCs w:val="40"/>
        </w:rPr>
        <w:t>Fluitt</w:t>
      </w:r>
      <w:proofErr w:type="gramEnd"/>
      <w:r w:rsidRPr="00465557">
        <w:rPr>
          <w:rFonts w:cs="Calibri"/>
          <w:sz w:val="40"/>
          <w:szCs w:val="40"/>
        </w:rPr>
        <w:t xml:space="preserve"> and I am excited to have people in the room and people not in the room but connecting through technology, all receiving the Word of God together. </w:t>
      </w:r>
    </w:p>
    <w:p w14:paraId="6574279C" w14:textId="77777777" w:rsidR="00465557" w:rsidRPr="00465557" w:rsidRDefault="00465557" w:rsidP="00465557">
      <w:pPr>
        <w:ind w:left="-900"/>
        <w:rPr>
          <w:rFonts w:cs="Calibri"/>
          <w:sz w:val="40"/>
          <w:szCs w:val="40"/>
        </w:rPr>
      </w:pPr>
      <w:r w:rsidRPr="00465557">
        <w:rPr>
          <w:rFonts w:cs="Calibri"/>
          <w:sz w:val="40"/>
          <w:szCs w:val="40"/>
        </w:rPr>
        <w:t>Welcome to the 2</w:t>
      </w:r>
      <w:r w:rsidRPr="00465557">
        <w:rPr>
          <w:rFonts w:cs="Calibri"/>
          <w:sz w:val="40"/>
          <w:szCs w:val="40"/>
          <w:vertAlign w:val="superscript"/>
        </w:rPr>
        <w:t>nd</w:t>
      </w:r>
      <w:r w:rsidRPr="00465557">
        <w:rPr>
          <w:rFonts w:cs="Calibri"/>
          <w:sz w:val="40"/>
          <w:szCs w:val="40"/>
        </w:rPr>
        <w:t xml:space="preserve"> week of our Spooky Sermon Series – Scary Words</w:t>
      </w:r>
    </w:p>
    <w:p w14:paraId="34207672" w14:textId="77777777" w:rsidR="00465557" w:rsidRPr="00465557" w:rsidRDefault="00465557" w:rsidP="00465557">
      <w:pPr>
        <w:ind w:left="-900"/>
        <w:rPr>
          <w:rFonts w:cs="Calibri"/>
          <w:b/>
          <w:sz w:val="52"/>
          <w:szCs w:val="52"/>
        </w:rPr>
      </w:pPr>
      <w:r w:rsidRPr="00465557">
        <w:rPr>
          <w:rFonts w:cs="Calibri"/>
          <w:b/>
          <w:sz w:val="52"/>
          <w:szCs w:val="52"/>
          <w:highlight w:val="green"/>
        </w:rPr>
        <w:t>Scary Words</w:t>
      </w:r>
    </w:p>
    <w:p w14:paraId="5C6CC708" w14:textId="77777777" w:rsidR="00465557" w:rsidRPr="00465557" w:rsidRDefault="00465557" w:rsidP="00465557">
      <w:pPr>
        <w:ind w:left="-900"/>
        <w:rPr>
          <w:rFonts w:cs="Calibri"/>
          <w:sz w:val="40"/>
          <w:szCs w:val="40"/>
        </w:rPr>
      </w:pPr>
      <w:r w:rsidRPr="00465557">
        <w:rPr>
          <w:rFonts w:cs="Calibri"/>
          <w:sz w:val="40"/>
          <w:szCs w:val="40"/>
        </w:rPr>
        <w:t>We are going cover to cover to find the scariest words in your Bible.</w:t>
      </w:r>
    </w:p>
    <w:p w14:paraId="541C7305" w14:textId="77777777" w:rsidR="00465557" w:rsidRPr="00465557" w:rsidRDefault="00465557" w:rsidP="00465557">
      <w:pPr>
        <w:ind w:left="-900"/>
        <w:rPr>
          <w:rFonts w:cs="Calibri"/>
          <w:sz w:val="40"/>
          <w:szCs w:val="40"/>
        </w:rPr>
      </w:pPr>
      <w:r w:rsidRPr="00465557">
        <w:rPr>
          <w:rFonts w:cs="Calibri"/>
          <w:sz w:val="40"/>
          <w:szCs w:val="40"/>
        </w:rPr>
        <w:lastRenderedPageBreak/>
        <w:t>Last week we told you about the word Ichabod, which means “the glory has departed.”</w:t>
      </w:r>
    </w:p>
    <w:p w14:paraId="62755CFB" w14:textId="77777777" w:rsidR="00465557" w:rsidRPr="00465557" w:rsidRDefault="00465557" w:rsidP="00465557">
      <w:pPr>
        <w:ind w:left="-900"/>
        <w:rPr>
          <w:rFonts w:cs="Calibri"/>
          <w:sz w:val="40"/>
          <w:szCs w:val="40"/>
        </w:rPr>
      </w:pPr>
      <w:r w:rsidRPr="00465557">
        <w:rPr>
          <w:rFonts w:cs="Calibri"/>
          <w:sz w:val="40"/>
          <w:szCs w:val="40"/>
        </w:rPr>
        <w:t>If God’s presence &amp; blessing were to withdraw from our life it would be very scary.</w:t>
      </w:r>
    </w:p>
    <w:p w14:paraId="4B7D050A" w14:textId="77777777" w:rsidR="00465557" w:rsidRPr="00465557" w:rsidRDefault="00465557" w:rsidP="00465557">
      <w:pPr>
        <w:ind w:left="-900"/>
        <w:rPr>
          <w:rFonts w:cs="Calibri"/>
          <w:sz w:val="40"/>
          <w:szCs w:val="40"/>
        </w:rPr>
      </w:pPr>
      <w:r w:rsidRPr="00465557">
        <w:rPr>
          <w:rFonts w:cs="Calibri"/>
          <w:sz w:val="40"/>
          <w:szCs w:val="40"/>
        </w:rPr>
        <w:t>The children of Israel where not aware of God’s gradual goodbye in Ezekiel 10.  We need to be aware of God’s presence everyday of our lives.</w:t>
      </w:r>
    </w:p>
    <w:p w14:paraId="16373424" w14:textId="77777777" w:rsidR="00465557" w:rsidRPr="00465557" w:rsidRDefault="00465557" w:rsidP="00465557">
      <w:pPr>
        <w:ind w:left="-900"/>
        <w:rPr>
          <w:rFonts w:cs="Calibri"/>
          <w:sz w:val="40"/>
          <w:szCs w:val="40"/>
        </w:rPr>
      </w:pPr>
      <w:r w:rsidRPr="00465557">
        <w:rPr>
          <w:rFonts w:cs="Calibri"/>
          <w:sz w:val="40"/>
          <w:szCs w:val="40"/>
        </w:rPr>
        <w:t>Today I want us to turn together to Romans chapter 1 where we start reading at verse 16.</w:t>
      </w:r>
    </w:p>
    <w:p w14:paraId="5ED804F2" w14:textId="77777777" w:rsidR="00465557" w:rsidRPr="00465557" w:rsidRDefault="00465557" w:rsidP="00465557">
      <w:pPr>
        <w:ind w:left="-900"/>
        <w:rPr>
          <w:rFonts w:cs="Calibri"/>
          <w:sz w:val="40"/>
          <w:szCs w:val="40"/>
        </w:rPr>
      </w:pPr>
      <w:r w:rsidRPr="00465557">
        <w:rPr>
          <w:rFonts w:cs="Calibri"/>
          <w:sz w:val="40"/>
          <w:szCs w:val="40"/>
        </w:rPr>
        <w:t>Romans 1 is a scary chapter.  We could spend multiple weeks digging into the scary warnings of this chapter.</w:t>
      </w:r>
    </w:p>
    <w:p w14:paraId="204296C7" w14:textId="77777777" w:rsidR="00465557" w:rsidRPr="00465557" w:rsidRDefault="00465557" w:rsidP="00465557">
      <w:pPr>
        <w:ind w:left="-900"/>
        <w:rPr>
          <w:rFonts w:cs="Calibri"/>
          <w:sz w:val="44"/>
          <w:szCs w:val="44"/>
          <w:u w:val="single"/>
        </w:rPr>
      </w:pPr>
      <w:r w:rsidRPr="00465557">
        <w:rPr>
          <w:rFonts w:cs="Calibri"/>
          <w:sz w:val="44"/>
          <w:szCs w:val="44"/>
          <w:highlight w:val="lightGray"/>
          <w:u w:val="single"/>
        </w:rPr>
        <w:lastRenderedPageBreak/>
        <w:t>Romans 1:16-17 (NIV) 16 For I am not ashamed of the gospel, because it is the power of God that brings salvation to everyone who believes: first to the Jew, then to the Gentile. 17 For in the gospel the righteousness of God is revealed—a righteousness that is by faith from first to last, just as it is written: “The righteous will live by faith.”</w:t>
      </w:r>
    </w:p>
    <w:p w14:paraId="359F021F" w14:textId="77777777" w:rsidR="00465557" w:rsidRPr="00465557" w:rsidRDefault="00465557" w:rsidP="00465557">
      <w:pPr>
        <w:ind w:left="-900"/>
        <w:rPr>
          <w:rFonts w:cs="Calibri"/>
          <w:b/>
          <w:sz w:val="52"/>
          <w:szCs w:val="52"/>
        </w:rPr>
      </w:pPr>
      <w:r w:rsidRPr="00465557">
        <w:rPr>
          <w:rFonts w:cs="Calibri"/>
          <w:b/>
          <w:sz w:val="52"/>
          <w:szCs w:val="52"/>
          <w:highlight w:val="green"/>
        </w:rPr>
        <w:t>Righteousness Revealed</w:t>
      </w:r>
    </w:p>
    <w:p w14:paraId="30213116" w14:textId="77777777" w:rsidR="00465557" w:rsidRPr="00465557" w:rsidRDefault="00465557" w:rsidP="00465557">
      <w:pPr>
        <w:ind w:left="-900"/>
        <w:rPr>
          <w:rFonts w:cs="Calibri"/>
          <w:sz w:val="40"/>
          <w:szCs w:val="40"/>
        </w:rPr>
      </w:pPr>
      <w:r w:rsidRPr="00465557">
        <w:rPr>
          <w:rFonts w:cs="Calibri"/>
          <w:sz w:val="40"/>
          <w:szCs w:val="40"/>
        </w:rPr>
        <w:t>Good news! Through the Gospel (good news) the righteousness of God has been revealed!</w:t>
      </w:r>
    </w:p>
    <w:p w14:paraId="0464D9F5" w14:textId="77777777" w:rsidR="00465557" w:rsidRPr="00465557" w:rsidRDefault="00465557" w:rsidP="00465557">
      <w:pPr>
        <w:ind w:left="-900"/>
        <w:rPr>
          <w:rFonts w:cs="Calibri"/>
          <w:sz w:val="40"/>
          <w:szCs w:val="40"/>
        </w:rPr>
      </w:pPr>
      <w:r w:rsidRPr="00465557">
        <w:rPr>
          <w:rFonts w:cs="Calibri"/>
          <w:sz w:val="40"/>
          <w:szCs w:val="40"/>
        </w:rPr>
        <w:t xml:space="preserve">The gospel is the death, burial, and resurrection of Jesus Christ and on </w:t>
      </w:r>
      <w:r w:rsidRPr="00465557">
        <w:rPr>
          <w:rFonts w:cs="Calibri"/>
          <w:sz w:val="40"/>
          <w:szCs w:val="40"/>
        </w:rPr>
        <w:lastRenderedPageBreak/>
        <w:t>through this gospel is the righteousness of God revealed.</w:t>
      </w:r>
    </w:p>
    <w:p w14:paraId="2C0A51FD" w14:textId="77777777" w:rsidR="00465557" w:rsidRPr="00465557" w:rsidRDefault="00465557" w:rsidP="00465557">
      <w:pPr>
        <w:ind w:left="-900"/>
        <w:rPr>
          <w:rFonts w:cs="Calibri"/>
          <w:sz w:val="40"/>
          <w:szCs w:val="40"/>
        </w:rPr>
      </w:pPr>
      <w:r w:rsidRPr="00465557">
        <w:rPr>
          <w:rFonts w:cs="Calibri"/>
          <w:sz w:val="40"/>
          <w:szCs w:val="40"/>
        </w:rPr>
        <w:t>Do we understand the word righteousness?</w:t>
      </w:r>
    </w:p>
    <w:p w14:paraId="22F8236A" w14:textId="77777777" w:rsidR="00465557" w:rsidRPr="00465557" w:rsidRDefault="00465557" w:rsidP="00465557">
      <w:pPr>
        <w:ind w:left="-900"/>
        <w:rPr>
          <w:rFonts w:cs="Calibri"/>
          <w:b/>
          <w:sz w:val="52"/>
          <w:szCs w:val="52"/>
        </w:rPr>
      </w:pPr>
      <w:r w:rsidRPr="00465557">
        <w:rPr>
          <w:rFonts w:cs="Calibri"/>
          <w:b/>
          <w:sz w:val="52"/>
          <w:szCs w:val="52"/>
          <w:highlight w:val="green"/>
        </w:rPr>
        <w:t>Righteousness = Right Standing with God</w:t>
      </w:r>
    </w:p>
    <w:p w14:paraId="24735E72" w14:textId="77777777" w:rsidR="00465557" w:rsidRPr="00465557" w:rsidRDefault="00465557" w:rsidP="00465557">
      <w:pPr>
        <w:ind w:left="-900"/>
        <w:rPr>
          <w:rFonts w:cs="Calibri"/>
          <w:sz w:val="40"/>
          <w:szCs w:val="40"/>
        </w:rPr>
      </w:pPr>
      <w:r w:rsidRPr="00465557">
        <w:rPr>
          <w:rFonts w:cs="Calibri"/>
          <w:sz w:val="40"/>
          <w:szCs w:val="40"/>
        </w:rPr>
        <w:t xml:space="preserve">From the Strong’s concordance, righteousness means “the state of him who is as he ought to </w:t>
      </w:r>
      <w:proofErr w:type="gramStart"/>
      <w:r w:rsidRPr="00465557">
        <w:rPr>
          <w:rFonts w:cs="Calibri"/>
          <w:sz w:val="40"/>
          <w:szCs w:val="40"/>
        </w:rPr>
        <w:t>be;</w:t>
      </w:r>
      <w:proofErr w:type="gramEnd"/>
      <w:r w:rsidRPr="00465557">
        <w:rPr>
          <w:rFonts w:cs="Calibri"/>
          <w:sz w:val="40"/>
          <w:szCs w:val="40"/>
        </w:rPr>
        <w:t xml:space="preserve"> the condition acceptable to God”</w:t>
      </w:r>
    </w:p>
    <w:p w14:paraId="78FAF315" w14:textId="77777777" w:rsidR="00465557" w:rsidRPr="00465557" w:rsidRDefault="00465557" w:rsidP="00465557">
      <w:pPr>
        <w:ind w:left="-900"/>
        <w:rPr>
          <w:rFonts w:cs="Calibri"/>
          <w:sz w:val="40"/>
          <w:szCs w:val="40"/>
        </w:rPr>
      </w:pPr>
      <w:r w:rsidRPr="00465557">
        <w:rPr>
          <w:rFonts w:cs="Calibri"/>
          <w:sz w:val="40"/>
          <w:szCs w:val="40"/>
        </w:rPr>
        <w:t>You, as you ought to be is righteous.</w:t>
      </w:r>
      <w:r w:rsidRPr="00465557">
        <w:rPr>
          <w:rFonts w:cs="Calibri"/>
          <w:sz w:val="40"/>
          <w:szCs w:val="40"/>
        </w:rPr>
        <w:br/>
        <w:t>You, as you were created to be is righteous.</w:t>
      </w:r>
      <w:r w:rsidRPr="00465557">
        <w:rPr>
          <w:rFonts w:cs="Calibri"/>
          <w:sz w:val="40"/>
          <w:szCs w:val="40"/>
        </w:rPr>
        <w:br/>
        <w:t>You, in your best possible condition is to be acceptable to God.</w:t>
      </w:r>
    </w:p>
    <w:p w14:paraId="4E4C6B42" w14:textId="77777777" w:rsidR="00465557" w:rsidRPr="00465557" w:rsidRDefault="00465557" w:rsidP="00465557">
      <w:pPr>
        <w:ind w:left="-900"/>
        <w:rPr>
          <w:rFonts w:cs="Calibri"/>
          <w:b/>
          <w:sz w:val="52"/>
          <w:szCs w:val="52"/>
        </w:rPr>
      </w:pPr>
      <w:r w:rsidRPr="00465557">
        <w:rPr>
          <w:rFonts w:cs="Calibri"/>
          <w:b/>
          <w:sz w:val="52"/>
          <w:szCs w:val="52"/>
          <w:highlight w:val="green"/>
        </w:rPr>
        <w:t>Righteousness Revealed</w:t>
      </w:r>
    </w:p>
    <w:p w14:paraId="64BB9BEA" w14:textId="77777777" w:rsidR="00465557" w:rsidRPr="00465557" w:rsidRDefault="00465557" w:rsidP="00465557">
      <w:pPr>
        <w:ind w:left="-900"/>
        <w:rPr>
          <w:rFonts w:cs="Calibri"/>
          <w:sz w:val="40"/>
          <w:szCs w:val="40"/>
        </w:rPr>
      </w:pPr>
      <w:r w:rsidRPr="00465557">
        <w:rPr>
          <w:rFonts w:cs="Calibri"/>
          <w:sz w:val="40"/>
          <w:szCs w:val="40"/>
        </w:rPr>
        <w:lastRenderedPageBreak/>
        <w:t>The gospel of Jesus Christ reveals the righteousness of God.</w:t>
      </w:r>
    </w:p>
    <w:p w14:paraId="0C595127" w14:textId="77777777" w:rsidR="00465557" w:rsidRPr="00465557" w:rsidRDefault="00465557" w:rsidP="00465557">
      <w:pPr>
        <w:ind w:left="-900"/>
        <w:rPr>
          <w:rFonts w:cs="Calibri"/>
          <w:sz w:val="40"/>
          <w:szCs w:val="40"/>
        </w:rPr>
      </w:pPr>
      <w:r w:rsidRPr="00465557">
        <w:rPr>
          <w:rFonts w:cs="Calibri"/>
          <w:sz w:val="40"/>
          <w:szCs w:val="40"/>
        </w:rPr>
        <w:t xml:space="preserve">Righteousness is not a secret mystery. </w:t>
      </w:r>
    </w:p>
    <w:p w14:paraId="598B0348" w14:textId="77777777" w:rsidR="00465557" w:rsidRPr="00465557" w:rsidRDefault="00465557" w:rsidP="00465557">
      <w:pPr>
        <w:ind w:left="-900"/>
        <w:rPr>
          <w:rFonts w:cs="Calibri"/>
          <w:sz w:val="40"/>
          <w:szCs w:val="40"/>
        </w:rPr>
      </w:pPr>
      <w:r w:rsidRPr="00465557">
        <w:rPr>
          <w:rFonts w:cs="Calibri"/>
          <w:sz w:val="40"/>
          <w:szCs w:val="40"/>
        </w:rPr>
        <w:t>You do not have to go through life wondering how to be the best version of you.  Righteousness is revealed in Jesus Christ.</w:t>
      </w:r>
    </w:p>
    <w:p w14:paraId="4509D140" w14:textId="77777777" w:rsidR="00465557" w:rsidRPr="00465557" w:rsidRDefault="00465557" w:rsidP="00465557">
      <w:pPr>
        <w:ind w:left="-900"/>
        <w:rPr>
          <w:rFonts w:cs="Calibri"/>
          <w:sz w:val="44"/>
          <w:szCs w:val="44"/>
          <w:u w:val="single"/>
        </w:rPr>
      </w:pPr>
      <w:r w:rsidRPr="00465557">
        <w:rPr>
          <w:rFonts w:cs="Calibri"/>
          <w:sz w:val="44"/>
          <w:szCs w:val="44"/>
          <w:highlight w:val="lightGray"/>
          <w:u w:val="single"/>
        </w:rPr>
        <w:t>Romans 1:18 (NIV) The wrath of God is being revealed from heaven against all the godlessness and wickedness of people, who suppress the truth by their wickedness,</w:t>
      </w:r>
      <w:r w:rsidRPr="00465557">
        <w:rPr>
          <w:rFonts w:cs="Calibri"/>
          <w:sz w:val="44"/>
          <w:szCs w:val="44"/>
          <w:u w:val="single"/>
        </w:rPr>
        <w:t xml:space="preserve"> </w:t>
      </w:r>
    </w:p>
    <w:p w14:paraId="24AD53E7" w14:textId="77777777" w:rsidR="00465557" w:rsidRPr="00465557" w:rsidRDefault="00465557" w:rsidP="00465557">
      <w:pPr>
        <w:ind w:left="-900"/>
        <w:rPr>
          <w:rFonts w:cs="Calibri"/>
          <w:b/>
          <w:sz w:val="52"/>
          <w:szCs w:val="52"/>
        </w:rPr>
      </w:pPr>
      <w:r w:rsidRPr="00465557">
        <w:rPr>
          <w:rFonts w:cs="Calibri"/>
          <w:b/>
          <w:sz w:val="52"/>
          <w:szCs w:val="52"/>
          <w:highlight w:val="green"/>
        </w:rPr>
        <w:t>Wrath Revealed</w:t>
      </w:r>
    </w:p>
    <w:p w14:paraId="28787B9E" w14:textId="77777777" w:rsidR="00465557" w:rsidRPr="00465557" w:rsidRDefault="00465557" w:rsidP="00465557">
      <w:pPr>
        <w:ind w:left="-900"/>
        <w:rPr>
          <w:rFonts w:cs="Calibri"/>
          <w:sz w:val="40"/>
          <w:szCs w:val="40"/>
        </w:rPr>
      </w:pPr>
      <w:r w:rsidRPr="00465557">
        <w:rPr>
          <w:rFonts w:cs="Calibri"/>
          <w:sz w:val="40"/>
          <w:szCs w:val="40"/>
        </w:rPr>
        <w:t xml:space="preserve">Paul teaches the people of Rome good news about a righteousness revealed, and he then teaches them something scary!  </w:t>
      </w:r>
      <w:r w:rsidRPr="00465557">
        <w:rPr>
          <w:rFonts w:cs="Calibri"/>
          <w:sz w:val="40"/>
          <w:szCs w:val="40"/>
        </w:rPr>
        <w:lastRenderedPageBreak/>
        <w:t>Paul teaches them about the wrath of God being revealed.</w:t>
      </w:r>
    </w:p>
    <w:p w14:paraId="312B26CE" w14:textId="77777777" w:rsidR="00465557" w:rsidRPr="00465557" w:rsidRDefault="00465557" w:rsidP="00465557">
      <w:pPr>
        <w:ind w:left="-900"/>
        <w:rPr>
          <w:rFonts w:cs="Calibri"/>
          <w:sz w:val="40"/>
          <w:szCs w:val="40"/>
        </w:rPr>
      </w:pPr>
      <w:r w:rsidRPr="00465557">
        <w:rPr>
          <w:rFonts w:cs="Calibri"/>
          <w:sz w:val="40"/>
          <w:szCs w:val="40"/>
        </w:rPr>
        <w:t>Wrath is a scary word.  I could have easily made it our scary word for this sermon. I have another scary word to share with you today, but wrath is a word that we must understand.</w:t>
      </w:r>
    </w:p>
    <w:p w14:paraId="5F7C6E79" w14:textId="77777777" w:rsidR="00465557" w:rsidRPr="00465557" w:rsidRDefault="00465557" w:rsidP="00465557">
      <w:pPr>
        <w:ind w:left="-900"/>
        <w:rPr>
          <w:rFonts w:cs="Calibri"/>
          <w:sz w:val="40"/>
          <w:szCs w:val="40"/>
        </w:rPr>
      </w:pPr>
      <w:r w:rsidRPr="00465557">
        <w:rPr>
          <w:rFonts w:cs="Calibri"/>
          <w:sz w:val="40"/>
          <w:szCs w:val="40"/>
        </w:rPr>
        <w:t xml:space="preserve">Do we understand what wrath is? </w:t>
      </w:r>
    </w:p>
    <w:p w14:paraId="43A6F64B" w14:textId="77777777" w:rsidR="00465557" w:rsidRPr="00465557" w:rsidRDefault="00465557" w:rsidP="00465557">
      <w:pPr>
        <w:ind w:left="-900"/>
        <w:rPr>
          <w:rFonts w:cs="Calibri"/>
          <w:b/>
          <w:sz w:val="52"/>
          <w:szCs w:val="52"/>
        </w:rPr>
      </w:pPr>
      <w:r w:rsidRPr="00465557">
        <w:rPr>
          <w:rFonts w:cs="Calibri"/>
          <w:b/>
          <w:sz w:val="52"/>
          <w:szCs w:val="52"/>
          <w:highlight w:val="green"/>
        </w:rPr>
        <w:t>Wrath – Holy Revulsion of Unholy Acts</w:t>
      </w:r>
    </w:p>
    <w:p w14:paraId="77436905" w14:textId="77777777" w:rsidR="00465557" w:rsidRPr="00465557" w:rsidRDefault="00465557" w:rsidP="00465557">
      <w:pPr>
        <w:ind w:left="-900"/>
        <w:rPr>
          <w:rFonts w:cs="Calibri"/>
          <w:sz w:val="40"/>
          <w:szCs w:val="40"/>
        </w:rPr>
      </w:pPr>
      <w:r w:rsidRPr="00465557">
        <w:rPr>
          <w:rFonts w:cs="Calibri"/>
          <w:sz w:val="40"/>
          <w:szCs w:val="40"/>
        </w:rPr>
        <w:t xml:space="preserve">Wrath (Greek word </w:t>
      </w:r>
      <w:proofErr w:type="spellStart"/>
      <w:r w:rsidRPr="00465557">
        <w:rPr>
          <w:rFonts w:cs="Calibri"/>
          <w:sz w:val="40"/>
          <w:szCs w:val="40"/>
        </w:rPr>
        <w:t>Orge</w:t>
      </w:r>
      <w:proofErr w:type="spellEnd"/>
      <w:r w:rsidRPr="00465557">
        <w:rPr>
          <w:rFonts w:cs="Calibri"/>
          <w:sz w:val="40"/>
          <w:szCs w:val="40"/>
        </w:rPr>
        <w:t>) Strong settled anger and opposition to evil. Holy Revulsion to that which is against His Holy nature.</w:t>
      </w:r>
    </w:p>
    <w:p w14:paraId="7020D37C" w14:textId="77777777" w:rsidR="00465557" w:rsidRPr="00465557" w:rsidRDefault="00465557" w:rsidP="00465557">
      <w:pPr>
        <w:ind w:left="-900"/>
        <w:rPr>
          <w:rFonts w:cs="Calibri"/>
          <w:sz w:val="40"/>
          <w:szCs w:val="40"/>
        </w:rPr>
      </w:pPr>
      <w:r w:rsidRPr="00465557">
        <w:rPr>
          <w:rFonts w:cs="Calibri"/>
          <w:sz w:val="40"/>
          <w:szCs w:val="40"/>
        </w:rPr>
        <w:t>God must reject the things that are against God’s holy nature.</w:t>
      </w:r>
    </w:p>
    <w:p w14:paraId="365E20D4" w14:textId="77777777" w:rsidR="00465557" w:rsidRPr="00465557" w:rsidRDefault="00465557" w:rsidP="00465557">
      <w:pPr>
        <w:ind w:left="-900"/>
        <w:rPr>
          <w:rFonts w:cs="Calibri"/>
          <w:sz w:val="40"/>
          <w:szCs w:val="40"/>
        </w:rPr>
      </w:pPr>
      <w:r w:rsidRPr="00465557">
        <w:rPr>
          <w:rFonts w:cs="Calibri"/>
          <w:sz w:val="40"/>
          <w:szCs w:val="40"/>
        </w:rPr>
        <w:lastRenderedPageBreak/>
        <w:t>God cannot smile upon evil and still be good.</w:t>
      </w:r>
      <w:r w:rsidRPr="00465557">
        <w:rPr>
          <w:rFonts w:cs="Calibri"/>
          <w:sz w:val="40"/>
          <w:szCs w:val="40"/>
        </w:rPr>
        <w:br/>
        <w:t>God cannot hangout with unholy behavior and still be holy.</w:t>
      </w:r>
      <w:r w:rsidRPr="00465557">
        <w:rPr>
          <w:rFonts w:cs="Calibri"/>
          <w:sz w:val="40"/>
          <w:szCs w:val="40"/>
        </w:rPr>
        <w:br/>
        <w:t>God cannot make a truce with sin and be pure.</w:t>
      </w:r>
    </w:p>
    <w:p w14:paraId="541E2454" w14:textId="77777777" w:rsidR="00465557" w:rsidRPr="00465557" w:rsidRDefault="00465557" w:rsidP="00465557">
      <w:pPr>
        <w:ind w:left="-900"/>
        <w:rPr>
          <w:rFonts w:cs="Calibri"/>
          <w:sz w:val="40"/>
          <w:szCs w:val="40"/>
        </w:rPr>
      </w:pPr>
      <w:r w:rsidRPr="00465557">
        <w:rPr>
          <w:rFonts w:cs="Calibri"/>
          <w:sz w:val="40"/>
          <w:szCs w:val="40"/>
        </w:rPr>
        <w:t>Evil, unholy behavior, and sin is not just to God’s disliking… it is not an unpleasant tasting entre that God sends back to the kitchen.</w:t>
      </w:r>
    </w:p>
    <w:p w14:paraId="23649704" w14:textId="77777777" w:rsidR="00465557" w:rsidRPr="00465557" w:rsidRDefault="00465557" w:rsidP="00465557">
      <w:pPr>
        <w:ind w:left="-900"/>
        <w:rPr>
          <w:rFonts w:cs="Calibri"/>
          <w:b/>
          <w:sz w:val="52"/>
          <w:szCs w:val="52"/>
        </w:rPr>
      </w:pPr>
      <w:r w:rsidRPr="00465557">
        <w:rPr>
          <w:rFonts w:cs="Calibri"/>
          <w:b/>
          <w:sz w:val="52"/>
          <w:szCs w:val="52"/>
          <w:highlight w:val="green"/>
        </w:rPr>
        <w:t>Evil, unholy behavior, and sin are against the very nature of God.</w:t>
      </w:r>
    </w:p>
    <w:p w14:paraId="65022887" w14:textId="77777777" w:rsidR="00465557" w:rsidRPr="00465557" w:rsidRDefault="00465557" w:rsidP="00465557">
      <w:pPr>
        <w:ind w:left="-900"/>
        <w:rPr>
          <w:rFonts w:cs="Calibri"/>
          <w:sz w:val="40"/>
          <w:szCs w:val="40"/>
        </w:rPr>
      </w:pPr>
      <w:r w:rsidRPr="00465557">
        <w:rPr>
          <w:rFonts w:cs="Calibri"/>
          <w:sz w:val="40"/>
          <w:szCs w:val="40"/>
        </w:rPr>
        <w:t>It is not that God would simply prefer you to act different.</w:t>
      </w:r>
      <w:r w:rsidRPr="00465557">
        <w:rPr>
          <w:rFonts w:cs="Calibri"/>
          <w:sz w:val="40"/>
          <w:szCs w:val="40"/>
        </w:rPr>
        <w:br/>
        <w:t>It is not that God has certain house rules.</w:t>
      </w:r>
    </w:p>
    <w:p w14:paraId="1ED9A61A" w14:textId="77777777" w:rsidR="00465557" w:rsidRPr="00465557" w:rsidRDefault="00465557" w:rsidP="00465557">
      <w:pPr>
        <w:ind w:left="-900"/>
        <w:rPr>
          <w:rFonts w:cs="Calibri"/>
          <w:sz w:val="40"/>
          <w:szCs w:val="40"/>
        </w:rPr>
      </w:pPr>
      <w:r w:rsidRPr="00465557">
        <w:rPr>
          <w:rFonts w:cs="Calibri"/>
          <w:sz w:val="40"/>
          <w:szCs w:val="40"/>
        </w:rPr>
        <w:lastRenderedPageBreak/>
        <w:t xml:space="preserve">Our sinful acts are against the very Holy nature of </w:t>
      </w:r>
      <w:proofErr w:type="gramStart"/>
      <w:r w:rsidRPr="00465557">
        <w:rPr>
          <w:rFonts w:cs="Calibri"/>
          <w:sz w:val="40"/>
          <w:szCs w:val="40"/>
        </w:rPr>
        <w:t>God</w:t>
      </w:r>
      <w:proofErr w:type="gramEnd"/>
      <w:r w:rsidRPr="00465557">
        <w:rPr>
          <w:rFonts w:cs="Calibri"/>
          <w:sz w:val="40"/>
          <w:szCs w:val="40"/>
        </w:rPr>
        <w:t xml:space="preserve"> and he must be opposed to our sin.  This opposition is called wrath. </w:t>
      </w:r>
      <w:r w:rsidRPr="00465557">
        <w:rPr>
          <w:rFonts w:cs="Calibri"/>
          <w:sz w:val="40"/>
          <w:szCs w:val="40"/>
        </w:rPr>
        <w:br/>
        <w:t xml:space="preserve"> </w:t>
      </w:r>
    </w:p>
    <w:p w14:paraId="1EC5EBDE" w14:textId="77777777" w:rsidR="00465557" w:rsidRPr="00465557" w:rsidRDefault="00465557" w:rsidP="00465557">
      <w:pPr>
        <w:ind w:left="-900"/>
        <w:rPr>
          <w:rFonts w:cs="Calibri"/>
          <w:sz w:val="44"/>
          <w:szCs w:val="44"/>
          <w:u w:val="single"/>
        </w:rPr>
      </w:pPr>
      <w:r w:rsidRPr="00465557">
        <w:rPr>
          <w:rFonts w:cs="Calibri"/>
          <w:sz w:val="44"/>
          <w:szCs w:val="44"/>
          <w:highlight w:val="lightGray"/>
          <w:u w:val="single"/>
        </w:rPr>
        <w:t>Romans 1:18 (NIV) The wrath of God is being revealed from heaven against all the godlessness and wickedness of people, who suppress the truth by their wickedness,</w:t>
      </w:r>
      <w:r w:rsidRPr="00465557">
        <w:rPr>
          <w:rFonts w:cs="Calibri"/>
          <w:sz w:val="44"/>
          <w:szCs w:val="44"/>
          <w:u w:val="single"/>
        </w:rPr>
        <w:t xml:space="preserve"> </w:t>
      </w:r>
    </w:p>
    <w:p w14:paraId="29F674DF" w14:textId="77777777" w:rsidR="00465557" w:rsidRPr="00465557" w:rsidRDefault="00465557" w:rsidP="00465557">
      <w:pPr>
        <w:ind w:left="-900"/>
        <w:rPr>
          <w:rFonts w:cs="Calibri"/>
          <w:sz w:val="40"/>
          <w:szCs w:val="40"/>
        </w:rPr>
      </w:pPr>
      <w:r w:rsidRPr="00465557">
        <w:rPr>
          <w:rFonts w:cs="Calibri"/>
          <w:sz w:val="40"/>
          <w:szCs w:val="40"/>
        </w:rPr>
        <w:t>The Bible speaks of a day of God’s wrath, when he removes those who are unholy from His holy presence. This day of wrath will come… BUT in Romans 1 Paul is not saying that one day the wrath of God will be revealed. Paul is saying wrath is being revealed now.</w:t>
      </w:r>
    </w:p>
    <w:p w14:paraId="6EEE64F4" w14:textId="77777777" w:rsidR="00465557" w:rsidRPr="00465557" w:rsidRDefault="00465557" w:rsidP="00465557">
      <w:pPr>
        <w:ind w:left="-900"/>
        <w:rPr>
          <w:rFonts w:cs="Calibri"/>
          <w:sz w:val="40"/>
          <w:szCs w:val="40"/>
        </w:rPr>
      </w:pPr>
      <w:r w:rsidRPr="00465557">
        <w:rPr>
          <w:rFonts w:cs="Calibri"/>
          <w:sz w:val="40"/>
          <w:szCs w:val="40"/>
        </w:rPr>
        <w:lastRenderedPageBreak/>
        <w:t>In a few verses Paul taught us about a righteousness revealed, followed by a wrath revealed…</w:t>
      </w:r>
    </w:p>
    <w:p w14:paraId="4AA3CB97" w14:textId="77777777" w:rsidR="00465557" w:rsidRPr="00465557" w:rsidRDefault="00465557" w:rsidP="00465557">
      <w:pPr>
        <w:ind w:left="-900"/>
        <w:rPr>
          <w:rFonts w:cs="Calibri"/>
          <w:sz w:val="40"/>
          <w:szCs w:val="40"/>
        </w:rPr>
      </w:pPr>
      <w:r w:rsidRPr="00465557">
        <w:rPr>
          <w:rFonts w:cs="Calibri"/>
          <w:sz w:val="40"/>
          <w:szCs w:val="40"/>
        </w:rPr>
        <w:t>Where is Paul going with this Bible study?</w:t>
      </w:r>
    </w:p>
    <w:p w14:paraId="08C64FE1" w14:textId="77777777" w:rsidR="00465557" w:rsidRPr="00465557" w:rsidRDefault="00465557" w:rsidP="00465557">
      <w:pPr>
        <w:ind w:left="-900"/>
        <w:rPr>
          <w:rFonts w:cs="Calibri"/>
          <w:sz w:val="44"/>
          <w:szCs w:val="44"/>
          <w:u w:val="single"/>
        </w:rPr>
      </w:pPr>
      <w:r w:rsidRPr="00465557">
        <w:rPr>
          <w:rFonts w:cs="Calibri"/>
          <w:sz w:val="44"/>
          <w:szCs w:val="44"/>
          <w:highlight w:val="lightGray"/>
          <w:u w:val="single"/>
        </w:rPr>
        <w:t>Romans 1:19 since what may be known about God is plain to them, because God has made it plain to them. 20 For since the creation of the world God’s invisible qualities—his eternal power and divine nature—have been clearly seen, being understood from what has been made, so that people are without excuse.</w:t>
      </w:r>
    </w:p>
    <w:p w14:paraId="3AF30D0E" w14:textId="77777777" w:rsidR="00465557" w:rsidRPr="00465557" w:rsidRDefault="00465557" w:rsidP="00465557">
      <w:pPr>
        <w:ind w:left="-900"/>
        <w:rPr>
          <w:rFonts w:cs="Calibri"/>
          <w:sz w:val="40"/>
          <w:szCs w:val="40"/>
        </w:rPr>
      </w:pPr>
      <w:r w:rsidRPr="00465557">
        <w:rPr>
          <w:rFonts w:cs="Calibri"/>
          <w:sz w:val="40"/>
          <w:szCs w:val="40"/>
        </w:rPr>
        <w:t>Righteousness is revealed.</w:t>
      </w:r>
      <w:r w:rsidRPr="00465557">
        <w:rPr>
          <w:rFonts w:cs="Calibri"/>
          <w:sz w:val="40"/>
          <w:szCs w:val="40"/>
        </w:rPr>
        <w:br/>
        <w:t>Wrath is revealed.</w:t>
      </w:r>
      <w:r w:rsidRPr="00465557">
        <w:rPr>
          <w:rFonts w:cs="Calibri"/>
          <w:sz w:val="40"/>
          <w:szCs w:val="40"/>
        </w:rPr>
        <w:br/>
      </w:r>
      <w:r w:rsidRPr="00465557">
        <w:rPr>
          <w:rFonts w:cs="Calibri"/>
          <w:b/>
          <w:sz w:val="52"/>
          <w:szCs w:val="52"/>
          <w:highlight w:val="green"/>
        </w:rPr>
        <w:t>God revealed</w:t>
      </w:r>
    </w:p>
    <w:p w14:paraId="1948B345" w14:textId="77777777" w:rsidR="00465557" w:rsidRPr="00465557" w:rsidRDefault="00465557" w:rsidP="00465557">
      <w:pPr>
        <w:ind w:left="-900"/>
        <w:rPr>
          <w:rFonts w:cs="Calibri"/>
          <w:sz w:val="40"/>
          <w:szCs w:val="40"/>
        </w:rPr>
      </w:pPr>
      <w:r w:rsidRPr="00465557">
        <w:rPr>
          <w:rFonts w:cs="Calibri"/>
          <w:sz w:val="40"/>
          <w:szCs w:val="40"/>
        </w:rPr>
        <w:lastRenderedPageBreak/>
        <w:t>Verse 19 says the knowledge of God is plain. God has made His existence and knowledge plain.</w:t>
      </w:r>
    </w:p>
    <w:p w14:paraId="15122819" w14:textId="77777777" w:rsidR="00465557" w:rsidRPr="00465557" w:rsidRDefault="00465557" w:rsidP="00465557">
      <w:pPr>
        <w:ind w:left="-900"/>
        <w:rPr>
          <w:rFonts w:cs="Calibri"/>
          <w:sz w:val="40"/>
          <w:szCs w:val="40"/>
        </w:rPr>
      </w:pPr>
      <w:r w:rsidRPr="00465557">
        <w:rPr>
          <w:rFonts w:cs="Calibri"/>
          <w:sz w:val="40"/>
          <w:szCs w:val="40"/>
        </w:rPr>
        <w:t>This is not a recent development in the time of Paul…</w:t>
      </w:r>
    </w:p>
    <w:p w14:paraId="74990C3D" w14:textId="77777777" w:rsidR="00465557" w:rsidRPr="00465557" w:rsidRDefault="00465557" w:rsidP="00465557">
      <w:pPr>
        <w:ind w:left="-900"/>
        <w:rPr>
          <w:rFonts w:cs="Calibri"/>
          <w:sz w:val="40"/>
          <w:szCs w:val="40"/>
        </w:rPr>
      </w:pPr>
      <w:r w:rsidRPr="00465557">
        <w:rPr>
          <w:rFonts w:cs="Calibri"/>
          <w:sz w:val="40"/>
          <w:szCs w:val="40"/>
        </w:rPr>
        <w:t>Verse 20 says “since the creation of the world…”  God has been revealing Himself since Genesis 1:1. The creation of the world reveals the creator.</w:t>
      </w:r>
    </w:p>
    <w:p w14:paraId="2E77731A" w14:textId="77777777" w:rsidR="00465557" w:rsidRPr="00465557" w:rsidRDefault="00465557" w:rsidP="00465557">
      <w:pPr>
        <w:ind w:left="-900"/>
        <w:rPr>
          <w:rFonts w:cs="Calibri"/>
          <w:sz w:val="40"/>
          <w:szCs w:val="40"/>
        </w:rPr>
      </w:pPr>
      <w:r w:rsidRPr="00465557">
        <w:rPr>
          <w:rFonts w:cs="Calibri"/>
          <w:sz w:val="40"/>
          <w:szCs w:val="40"/>
        </w:rPr>
        <w:t>If you didn’t have a Bible where you could read about the creation account, you could still look up into the night sky, look upon the beauty of nature, see the plants and animals and have God the creator revealed to you.</w:t>
      </w:r>
    </w:p>
    <w:p w14:paraId="37877880" w14:textId="77777777" w:rsidR="00465557" w:rsidRPr="00465557" w:rsidRDefault="00465557" w:rsidP="00465557">
      <w:pPr>
        <w:ind w:left="-900"/>
        <w:rPr>
          <w:rFonts w:cs="Calibri"/>
          <w:sz w:val="40"/>
          <w:szCs w:val="40"/>
        </w:rPr>
      </w:pPr>
      <w:r w:rsidRPr="00465557">
        <w:rPr>
          <w:rFonts w:cs="Calibri"/>
          <w:sz w:val="40"/>
          <w:szCs w:val="40"/>
        </w:rPr>
        <w:t xml:space="preserve">Verse 20 continues to tell us that the INVISIBLE QUALITIES of God – His eternal power and divine nature – have been </w:t>
      </w:r>
      <w:r w:rsidRPr="00465557">
        <w:rPr>
          <w:rFonts w:cs="Calibri"/>
          <w:sz w:val="40"/>
          <w:szCs w:val="40"/>
        </w:rPr>
        <w:lastRenderedPageBreak/>
        <w:t xml:space="preserve">clearly </w:t>
      </w:r>
      <w:proofErr w:type="gramStart"/>
      <w:r w:rsidRPr="00465557">
        <w:rPr>
          <w:rFonts w:cs="Calibri"/>
          <w:sz w:val="40"/>
          <w:szCs w:val="40"/>
        </w:rPr>
        <w:t>seen..</w:t>
      </w:r>
      <w:proofErr w:type="gramEnd"/>
      <w:r w:rsidRPr="00465557">
        <w:rPr>
          <w:rFonts w:cs="Calibri"/>
          <w:sz w:val="40"/>
          <w:szCs w:val="40"/>
        </w:rPr>
        <w:t xml:space="preserve"> being understood… so that people are without excuse.</w:t>
      </w:r>
    </w:p>
    <w:p w14:paraId="632687FC" w14:textId="77777777" w:rsidR="00465557" w:rsidRPr="00465557" w:rsidRDefault="00465557" w:rsidP="00465557">
      <w:pPr>
        <w:ind w:left="-900"/>
        <w:rPr>
          <w:rFonts w:cs="Calibri"/>
          <w:b/>
          <w:sz w:val="52"/>
          <w:szCs w:val="52"/>
        </w:rPr>
      </w:pPr>
      <w:r w:rsidRPr="00465557">
        <w:rPr>
          <w:rFonts w:cs="Calibri"/>
          <w:b/>
          <w:sz w:val="52"/>
          <w:szCs w:val="52"/>
          <w:highlight w:val="green"/>
        </w:rPr>
        <w:t>Righteousness Revealed</w:t>
      </w:r>
    </w:p>
    <w:p w14:paraId="583BC54F" w14:textId="77777777" w:rsidR="00465557" w:rsidRPr="00465557" w:rsidRDefault="00465557" w:rsidP="00465557">
      <w:pPr>
        <w:ind w:left="-900"/>
        <w:rPr>
          <w:rFonts w:cs="Calibri"/>
          <w:b/>
          <w:sz w:val="52"/>
          <w:szCs w:val="52"/>
        </w:rPr>
      </w:pPr>
      <w:r w:rsidRPr="00465557">
        <w:rPr>
          <w:rFonts w:cs="Calibri"/>
          <w:b/>
          <w:sz w:val="52"/>
          <w:szCs w:val="52"/>
          <w:highlight w:val="green"/>
        </w:rPr>
        <w:t>Wrath Revealed</w:t>
      </w:r>
    </w:p>
    <w:p w14:paraId="080D3DB8" w14:textId="77777777" w:rsidR="00465557" w:rsidRPr="00465557" w:rsidRDefault="00465557" w:rsidP="00465557">
      <w:pPr>
        <w:ind w:left="-900"/>
        <w:rPr>
          <w:rFonts w:cs="Calibri"/>
          <w:sz w:val="40"/>
          <w:szCs w:val="40"/>
        </w:rPr>
      </w:pPr>
      <w:r w:rsidRPr="00465557">
        <w:rPr>
          <w:rFonts w:cs="Calibri"/>
          <w:b/>
          <w:sz w:val="52"/>
          <w:szCs w:val="52"/>
          <w:highlight w:val="green"/>
        </w:rPr>
        <w:t>God revealed</w:t>
      </w:r>
    </w:p>
    <w:p w14:paraId="7F058366" w14:textId="77777777" w:rsidR="00465557" w:rsidRPr="00465557" w:rsidRDefault="00465557" w:rsidP="00465557">
      <w:pPr>
        <w:ind w:left="-900"/>
        <w:rPr>
          <w:rFonts w:cs="Calibri"/>
          <w:sz w:val="40"/>
          <w:szCs w:val="40"/>
        </w:rPr>
      </w:pPr>
      <w:r w:rsidRPr="00465557">
        <w:rPr>
          <w:rFonts w:cs="Calibri"/>
          <w:sz w:val="40"/>
          <w:szCs w:val="40"/>
        </w:rPr>
        <w:t>And this brings us to our scary word.</w:t>
      </w:r>
    </w:p>
    <w:p w14:paraId="118ECBCE" w14:textId="77777777" w:rsidR="00465557" w:rsidRPr="00465557" w:rsidRDefault="00465557" w:rsidP="00465557">
      <w:pPr>
        <w:ind w:left="-900"/>
        <w:rPr>
          <w:rFonts w:cs="Calibri"/>
          <w:b/>
          <w:sz w:val="52"/>
          <w:szCs w:val="52"/>
        </w:rPr>
      </w:pPr>
      <w:proofErr w:type="spellStart"/>
      <w:r w:rsidRPr="00465557">
        <w:rPr>
          <w:rFonts w:cs="Calibri"/>
          <w:b/>
          <w:sz w:val="52"/>
          <w:szCs w:val="52"/>
          <w:highlight w:val="green"/>
        </w:rPr>
        <w:t>Anapologētos</w:t>
      </w:r>
      <w:proofErr w:type="spellEnd"/>
      <w:r w:rsidRPr="00465557">
        <w:rPr>
          <w:rFonts w:cs="Calibri"/>
          <w:b/>
          <w:sz w:val="52"/>
          <w:szCs w:val="52"/>
          <w:highlight w:val="green"/>
        </w:rPr>
        <w:t xml:space="preserve"> - Without Excuse</w:t>
      </w:r>
    </w:p>
    <w:p w14:paraId="2E2D591B" w14:textId="77777777" w:rsidR="00465557" w:rsidRPr="00465557" w:rsidRDefault="00465557" w:rsidP="00465557">
      <w:pPr>
        <w:ind w:left="-900"/>
        <w:rPr>
          <w:rFonts w:cs="Calibri"/>
          <w:sz w:val="40"/>
          <w:szCs w:val="40"/>
        </w:rPr>
      </w:pPr>
      <w:r w:rsidRPr="00465557">
        <w:rPr>
          <w:rFonts w:cs="Calibri"/>
          <w:sz w:val="40"/>
          <w:szCs w:val="40"/>
        </w:rPr>
        <w:t>This Greek word means inexcusable and indefensible.</w:t>
      </w:r>
    </w:p>
    <w:p w14:paraId="1CC02E49" w14:textId="77777777" w:rsidR="00465557" w:rsidRPr="00465557" w:rsidRDefault="00465557" w:rsidP="00465557">
      <w:pPr>
        <w:ind w:left="-900"/>
        <w:rPr>
          <w:rFonts w:cs="Calibri"/>
          <w:sz w:val="40"/>
          <w:szCs w:val="40"/>
        </w:rPr>
      </w:pPr>
      <w:r w:rsidRPr="00465557">
        <w:rPr>
          <w:rFonts w:cs="Calibri"/>
          <w:sz w:val="40"/>
          <w:szCs w:val="40"/>
        </w:rPr>
        <w:t>Have you ever gotten in trouble, but you had a good excuse?  You had a good defensive argument that helped you avoid punishment.</w:t>
      </w:r>
    </w:p>
    <w:p w14:paraId="13BC7951" w14:textId="77777777" w:rsidR="00465557" w:rsidRPr="00465557" w:rsidRDefault="00465557" w:rsidP="00465557">
      <w:pPr>
        <w:ind w:left="-900"/>
        <w:rPr>
          <w:rFonts w:cs="Calibri"/>
          <w:sz w:val="40"/>
          <w:szCs w:val="40"/>
        </w:rPr>
      </w:pPr>
      <w:r w:rsidRPr="00465557">
        <w:rPr>
          <w:rFonts w:cs="Calibri"/>
          <w:sz w:val="40"/>
          <w:szCs w:val="40"/>
        </w:rPr>
        <w:t>Teacher, the dog ate my homework.</w:t>
      </w:r>
      <w:r w:rsidRPr="00465557">
        <w:rPr>
          <w:rFonts w:cs="Calibri"/>
          <w:sz w:val="40"/>
          <w:szCs w:val="40"/>
        </w:rPr>
        <w:br/>
        <w:t>Officer, there is a medical emergency.</w:t>
      </w:r>
      <w:r w:rsidRPr="00465557">
        <w:rPr>
          <w:rFonts w:cs="Calibri"/>
          <w:sz w:val="40"/>
          <w:szCs w:val="40"/>
        </w:rPr>
        <w:br/>
      </w:r>
      <w:r w:rsidRPr="00465557">
        <w:rPr>
          <w:rFonts w:cs="Calibri"/>
          <w:sz w:val="40"/>
          <w:szCs w:val="40"/>
        </w:rPr>
        <w:lastRenderedPageBreak/>
        <w:t>I know it looks bad, but there are extenuating circumstances.  I have an excuse…</w:t>
      </w:r>
    </w:p>
    <w:p w14:paraId="4086E740" w14:textId="77777777" w:rsidR="00465557" w:rsidRPr="00465557" w:rsidRDefault="00465557" w:rsidP="00465557">
      <w:pPr>
        <w:ind w:left="-900"/>
        <w:rPr>
          <w:rFonts w:cs="Calibri"/>
          <w:sz w:val="40"/>
          <w:szCs w:val="40"/>
        </w:rPr>
      </w:pPr>
    </w:p>
    <w:p w14:paraId="12625F64" w14:textId="77777777" w:rsidR="00465557" w:rsidRPr="00465557" w:rsidRDefault="00465557" w:rsidP="00465557">
      <w:pPr>
        <w:ind w:left="-900"/>
        <w:rPr>
          <w:rFonts w:cs="Calibri"/>
          <w:sz w:val="40"/>
          <w:szCs w:val="40"/>
        </w:rPr>
      </w:pPr>
      <w:r w:rsidRPr="00465557">
        <w:rPr>
          <w:rFonts w:cs="Calibri"/>
          <w:sz w:val="40"/>
          <w:szCs w:val="40"/>
        </w:rPr>
        <w:t>Here is a list of popular excuses.</w:t>
      </w:r>
    </w:p>
    <w:p w14:paraId="62F22A56" w14:textId="77777777" w:rsidR="00465557" w:rsidRPr="00465557" w:rsidRDefault="00465557" w:rsidP="00465557">
      <w:pPr>
        <w:ind w:left="-900"/>
        <w:rPr>
          <w:rFonts w:cs="Calibri"/>
          <w:sz w:val="40"/>
          <w:szCs w:val="40"/>
        </w:rPr>
      </w:pPr>
      <w:r w:rsidRPr="00465557">
        <w:rPr>
          <w:rFonts w:cs="Calibri"/>
          <w:sz w:val="40"/>
          <w:szCs w:val="40"/>
        </w:rPr>
        <w:t>I’m too old.</w:t>
      </w:r>
      <w:r w:rsidRPr="00465557">
        <w:rPr>
          <w:rFonts w:cs="Calibri"/>
          <w:sz w:val="40"/>
          <w:szCs w:val="40"/>
        </w:rPr>
        <w:br/>
        <w:t>I’m too young.</w:t>
      </w:r>
      <w:r w:rsidRPr="00465557">
        <w:rPr>
          <w:rFonts w:cs="Calibri"/>
          <w:sz w:val="40"/>
          <w:szCs w:val="40"/>
        </w:rPr>
        <w:br/>
        <w:t>I don’t have enough time.</w:t>
      </w:r>
      <w:r w:rsidRPr="00465557">
        <w:rPr>
          <w:rFonts w:cs="Calibri"/>
          <w:sz w:val="40"/>
          <w:szCs w:val="40"/>
        </w:rPr>
        <w:br/>
        <w:t xml:space="preserve">I still have enough time. I can start </w:t>
      </w:r>
      <w:proofErr w:type="gramStart"/>
      <w:r w:rsidRPr="00465557">
        <w:rPr>
          <w:rFonts w:cs="Calibri"/>
          <w:sz w:val="40"/>
          <w:szCs w:val="40"/>
        </w:rPr>
        <w:t>later..</w:t>
      </w:r>
      <w:proofErr w:type="gramEnd"/>
      <w:r w:rsidRPr="00465557">
        <w:rPr>
          <w:rFonts w:cs="Calibri"/>
          <w:sz w:val="40"/>
          <w:szCs w:val="40"/>
        </w:rPr>
        <w:br/>
        <w:t>I’m too busy.</w:t>
      </w:r>
      <w:r w:rsidRPr="00465557">
        <w:rPr>
          <w:rFonts w:cs="Calibri"/>
          <w:sz w:val="40"/>
          <w:szCs w:val="40"/>
        </w:rPr>
        <w:br/>
        <w:t>It is my personality… I’m impatient. I’m an introvert.</w:t>
      </w:r>
      <w:r w:rsidRPr="00465557">
        <w:rPr>
          <w:rFonts w:cs="Calibri"/>
          <w:sz w:val="40"/>
          <w:szCs w:val="40"/>
        </w:rPr>
        <w:br/>
        <w:t>I don’t have the resources.</w:t>
      </w:r>
      <w:r w:rsidRPr="00465557">
        <w:rPr>
          <w:rFonts w:cs="Calibri"/>
          <w:sz w:val="40"/>
          <w:szCs w:val="40"/>
        </w:rPr>
        <w:br/>
        <w:t>I had a rough childhood.</w:t>
      </w:r>
      <w:r w:rsidRPr="00465557">
        <w:rPr>
          <w:rFonts w:cs="Calibri"/>
          <w:sz w:val="40"/>
          <w:szCs w:val="40"/>
        </w:rPr>
        <w:br/>
      </w:r>
    </w:p>
    <w:p w14:paraId="7F4F091E" w14:textId="77777777" w:rsidR="00465557" w:rsidRPr="00465557" w:rsidRDefault="00465557" w:rsidP="00465557">
      <w:pPr>
        <w:ind w:left="-900"/>
        <w:rPr>
          <w:rFonts w:cs="Calibri"/>
          <w:sz w:val="40"/>
          <w:szCs w:val="40"/>
        </w:rPr>
      </w:pPr>
      <w:proofErr w:type="gramStart"/>
      <w:r w:rsidRPr="00465557">
        <w:rPr>
          <w:rFonts w:cs="Calibri"/>
          <w:sz w:val="40"/>
          <w:szCs w:val="40"/>
        </w:rPr>
        <w:t>Oh</w:t>
      </w:r>
      <w:proofErr w:type="gramEnd"/>
      <w:r w:rsidRPr="00465557">
        <w:rPr>
          <w:rFonts w:cs="Calibri"/>
          <w:sz w:val="40"/>
          <w:szCs w:val="40"/>
        </w:rPr>
        <w:t xml:space="preserve"> the excuses we tell ourselves.</w:t>
      </w:r>
    </w:p>
    <w:p w14:paraId="161DC8F9" w14:textId="77777777" w:rsidR="00465557" w:rsidRPr="00465557" w:rsidRDefault="00465557" w:rsidP="00465557">
      <w:pPr>
        <w:ind w:left="-900"/>
        <w:rPr>
          <w:rFonts w:cs="Calibri"/>
          <w:b/>
          <w:sz w:val="52"/>
          <w:szCs w:val="52"/>
        </w:rPr>
      </w:pPr>
      <w:r w:rsidRPr="00465557">
        <w:rPr>
          <w:rFonts w:cs="Calibri"/>
          <w:b/>
          <w:sz w:val="52"/>
          <w:szCs w:val="52"/>
          <w:highlight w:val="green"/>
        </w:rPr>
        <w:lastRenderedPageBreak/>
        <w:t>The #1 thing keeping you from a better life is your excuses.</w:t>
      </w:r>
    </w:p>
    <w:p w14:paraId="0FB3C2B7" w14:textId="77777777" w:rsidR="00465557" w:rsidRPr="00465557" w:rsidRDefault="00465557" w:rsidP="00465557">
      <w:pPr>
        <w:ind w:left="-900"/>
        <w:rPr>
          <w:rFonts w:cs="Calibri"/>
          <w:sz w:val="40"/>
          <w:szCs w:val="40"/>
        </w:rPr>
      </w:pPr>
      <w:r w:rsidRPr="00465557">
        <w:rPr>
          <w:rFonts w:cs="Calibri"/>
          <w:sz w:val="40"/>
          <w:szCs w:val="40"/>
        </w:rPr>
        <w:t xml:space="preserve">An excuse is the #1 thing keeping you from… </w:t>
      </w:r>
      <w:r w:rsidRPr="00465557">
        <w:rPr>
          <w:rFonts w:cs="Calibri"/>
          <w:sz w:val="40"/>
          <w:szCs w:val="40"/>
        </w:rPr>
        <w:br/>
        <w:t>A better marriage</w:t>
      </w:r>
      <w:r w:rsidRPr="00465557">
        <w:rPr>
          <w:rFonts w:cs="Calibri"/>
          <w:sz w:val="40"/>
          <w:szCs w:val="40"/>
        </w:rPr>
        <w:br/>
        <w:t>A healthier body</w:t>
      </w:r>
      <w:r w:rsidRPr="00465557">
        <w:rPr>
          <w:rFonts w:cs="Calibri"/>
          <w:sz w:val="40"/>
          <w:szCs w:val="40"/>
        </w:rPr>
        <w:br/>
        <w:t>A more successful career</w:t>
      </w:r>
      <w:r w:rsidRPr="00465557">
        <w:rPr>
          <w:rFonts w:cs="Calibri"/>
          <w:sz w:val="40"/>
          <w:szCs w:val="40"/>
        </w:rPr>
        <w:br/>
        <w:t>A powerful ministry</w:t>
      </w:r>
    </w:p>
    <w:p w14:paraId="7E419A2D" w14:textId="77777777" w:rsidR="00465557" w:rsidRPr="00465557" w:rsidRDefault="00465557" w:rsidP="00465557">
      <w:pPr>
        <w:ind w:left="-900"/>
        <w:rPr>
          <w:rFonts w:cs="Calibri"/>
          <w:sz w:val="40"/>
          <w:szCs w:val="40"/>
        </w:rPr>
      </w:pPr>
      <w:r w:rsidRPr="00465557">
        <w:rPr>
          <w:rFonts w:cs="Calibri"/>
          <w:sz w:val="40"/>
          <w:szCs w:val="40"/>
        </w:rPr>
        <w:t>The #1 thing keeping us from better, is ourselves.</w:t>
      </w:r>
    </w:p>
    <w:p w14:paraId="35C4BD4A" w14:textId="77777777" w:rsidR="00465557" w:rsidRPr="00465557" w:rsidRDefault="00465557" w:rsidP="00465557">
      <w:pPr>
        <w:ind w:left="-900"/>
        <w:rPr>
          <w:rFonts w:cs="Calibri"/>
          <w:sz w:val="40"/>
          <w:szCs w:val="40"/>
        </w:rPr>
      </w:pPr>
      <w:r w:rsidRPr="00465557">
        <w:rPr>
          <w:rFonts w:cs="Calibri"/>
          <w:sz w:val="40"/>
          <w:szCs w:val="40"/>
        </w:rPr>
        <w:t>If you could defeat your excuses today, there is no telling what could happen in your life.</w:t>
      </w:r>
    </w:p>
    <w:p w14:paraId="579E8CFC" w14:textId="77777777" w:rsidR="00465557" w:rsidRPr="00465557" w:rsidRDefault="00465557" w:rsidP="00465557">
      <w:pPr>
        <w:ind w:left="-900"/>
        <w:rPr>
          <w:rFonts w:cs="Calibri"/>
          <w:sz w:val="40"/>
          <w:szCs w:val="40"/>
        </w:rPr>
      </w:pPr>
    </w:p>
    <w:p w14:paraId="789375DC" w14:textId="77777777" w:rsidR="00465557" w:rsidRPr="00465557" w:rsidRDefault="00465557" w:rsidP="00465557">
      <w:pPr>
        <w:ind w:left="-900"/>
        <w:rPr>
          <w:rFonts w:cs="Calibri"/>
          <w:sz w:val="40"/>
          <w:szCs w:val="40"/>
        </w:rPr>
      </w:pPr>
      <w:r w:rsidRPr="00465557">
        <w:rPr>
          <w:rFonts w:cs="Calibri"/>
          <w:sz w:val="40"/>
          <w:szCs w:val="40"/>
        </w:rPr>
        <w:t xml:space="preserve">On that great day of judgment, there will be a great white throne. God the judge will sit on that throne. Your Bible says </w:t>
      </w:r>
      <w:r w:rsidRPr="00465557">
        <w:rPr>
          <w:rFonts w:cs="Calibri"/>
          <w:sz w:val="40"/>
          <w:szCs w:val="40"/>
        </w:rPr>
        <w:lastRenderedPageBreak/>
        <w:t>that all the dead will rise again to stand before that throne.</w:t>
      </w:r>
    </w:p>
    <w:p w14:paraId="4C1D82B7" w14:textId="77777777" w:rsidR="00465557" w:rsidRPr="00465557" w:rsidRDefault="00465557" w:rsidP="00465557">
      <w:pPr>
        <w:ind w:left="-900"/>
        <w:rPr>
          <w:rFonts w:cs="Calibri"/>
          <w:sz w:val="44"/>
          <w:szCs w:val="44"/>
          <w:u w:val="single"/>
        </w:rPr>
      </w:pPr>
      <w:r w:rsidRPr="00465557">
        <w:rPr>
          <w:rFonts w:cs="Calibri"/>
          <w:sz w:val="44"/>
          <w:szCs w:val="44"/>
          <w:highlight w:val="lightGray"/>
          <w:u w:val="single"/>
        </w:rPr>
        <w:t>Revelation 20:11 (NIV)Then I saw a great white throne and him who was seated on it. The earth and the heavens fled from his presence, and there was no place for them. 12 And I saw the dead, great and small, standing before the throne, and books were opened. Another book was opened, which is the book of life. The dead were judged according to what they had done as recorded in the books.</w:t>
      </w:r>
    </w:p>
    <w:p w14:paraId="232C81D2" w14:textId="77777777" w:rsidR="00465557" w:rsidRPr="00465557" w:rsidRDefault="00465557" w:rsidP="00465557">
      <w:pPr>
        <w:ind w:left="-900"/>
        <w:rPr>
          <w:rFonts w:cs="Calibri"/>
          <w:sz w:val="40"/>
          <w:szCs w:val="40"/>
        </w:rPr>
      </w:pPr>
      <w:r w:rsidRPr="00465557">
        <w:rPr>
          <w:rFonts w:cs="Calibri"/>
          <w:sz w:val="40"/>
          <w:szCs w:val="40"/>
        </w:rPr>
        <w:t>People are going to be asked, “why did you steal?” “Why did you murder?”  “Why did you blaspheme God’s name?”</w:t>
      </w:r>
    </w:p>
    <w:p w14:paraId="7D7D18DF" w14:textId="77777777" w:rsidR="00465557" w:rsidRPr="00465557" w:rsidRDefault="00465557" w:rsidP="00465557">
      <w:pPr>
        <w:ind w:left="-900"/>
        <w:rPr>
          <w:rFonts w:cs="Calibri"/>
          <w:sz w:val="40"/>
          <w:szCs w:val="40"/>
        </w:rPr>
      </w:pPr>
      <w:r w:rsidRPr="00465557">
        <w:rPr>
          <w:rFonts w:cs="Calibri"/>
          <w:sz w:val="40"/>
          <w:szCs w:val="40"/>
        </w:rPr>
        <w:lastRenderedPageBreak/>
        <w:t>“Why didn’t you love?”  “Why didn’t you serve others?” “Why didn’t you obey God?”</w:t>
      </w:r>
    </w:p>
    <w:p w14:paraId="43301D12" w14:textId="77777777" w:rsidR="00465557" w:rsidRPr="00465557" w:rsidRDefault="00465557" w:rsidP="00465557">
      <w:pPr>
        <w:ind w:left="-900"/>
        <w:rPr>
          <w:rFonts w:cs="Calibri"/>
          <w:sz w:val="40"/>
          <w:szCs w:val="40"/>
        </w:rPr>
      </w:pPr>
      <w:r w:rsidRPr="00465557">
        <w:rPr>
          <w:rFonts w:cs="Calibri"/>
          <w:sz w:val="40"/>
          <w:szCs w:val="40"/>
        </w:rPr>
        <w:t>On that day I predict the number one excuse presented will be…</w:t>
      </w:r>
    </w:p>
    <w:p w14:paraId="27D81155" w14:textId="77777777" w:rsidR="00465557" w:rsidRPr="00465557" w:rsidRDefault="00465557" w:rsidP="00465557">
      <w:pPr>
        <w:ind w:left="-900"/>
        <w:rPr>
          <w:rFonts w:cs="Calibri"/>
          <w:b/>
          <w:sz w:val="40"/>
          <w:szCs w:val="40"/>
        </w:rPr>
      </w:pPr>
      <w:r w:rsidRPr="00465557">
        <w:rPr>
          <w:rFonts w:cs="Calibri"/>
          <w:b/>
          <w:sz w:val="52"/>
          <w:szCs w:val="52"/>
          <w:highlight w:val="green"/>
        </w:rPr>
        <w:t>I didn’t know.</w:t>
      </w:r>
      <w:r w:rsidRPr="00465557">
        <w:rPr>
          <w:rFonts w:cs="Calibri"/>
          <w:b/>
          <w:sz w:val="52"/>
          <w:szCs w:val="52"/>
        </w:rPr>
        <w:t xml:space="preserve"> </w:t>
      </w:r>
      <w:r w:rsidRPr="00465557">
        <w:rPr>
          <w:rFonts w:cs="Calibri"/>
          <w:b/>
          <w:sz w:val="52"/>
          <w:szCs w:val="52"/>
        </w:rPr>
        <w:br/>
      </w:r>
    </w:p>
    <w:p w14:paraId="271DC2E5" w14:textId="77777777" w:rsidR="00465557" w:rsidRPr="00465557" w:rsidRDefault="00465557" w:rsidP="00465557">
      <w:pPr>
        <w:ind w:left="-900"/>
        <w:rPr>
          <w:rFonts w:cs="Calibri"/>
          <w:bCs/>
          <w:sz w:val="40"/>
          <w:szCs w:val="40"/>
        </w:rPr>
      </w:pPr>
      <w:r w:rsidRPr="00465557">
        <w:rPr>
          <w:rFonts w:cs="Calibri"/>
          <w:bCs/>
          <w:sz w:val="40"/>
          <w:szCs w:val="40"/>
        </w:rPr>
        <w:t>I didn’t know there was a God.</w:t>
      </w:r>
      <w:r w:rsidRPr="00465557">
        <w:rPr>
          <w:rFonts w:cs="Calibri"/>
          <w:bCs/>
          <w:sz w:val="40"/>
          <w:szCs w:val="40"/>
        </w:rPr>
        <w:br/>
        <w:t>I didn’t know the Bible was true.</w:t>
      </w:r>
      <w:r w:rsidRPr="00465557">
        <w:rPr>
          <w:rFonts w:cs="Calibri"/>
          <w:bCs/>
          <w:sz w:val="40"/>
          <w:szCs w:val="40"/>
        </w:rPr>
        <w:br/>
        <w:t>I didn’t know Jesus was your son.</w:t>
      </w:r>
      <w:r w:rsidRPr="00465557">
        <w:rPr>
          <w:rFonts w:cs="Calibri"/>
          <w:bCs/>
          <w:sz w:val="40"/>
          <w:szCs w:val="40"/>
        </w:rPr>
        <w:br/>
        <w:t>I didn’t know what I was doing was sinful.</w:t>
      </w:r>
      <w:r w:rsidRPr="00465557">
        <w:rPr>
          <w:rFonts w:cs="Calibri"/>
          <w:bCs/>
          <w:sz w:val="40"/>
          <w:szCs w:val="40"/>
        </w:rPr>
        <w:br/>
        <w:t>I didn’t know about the gospel.</w:t>
      </w:r>
      <w:r w:rsidRPr="00465557">
        <w:rPr>
          <w:rFonts w:cs="Calibri"/>
          <w:bCs/>
          <w:sz w:val="40"/>
          <w:szCs w:val="40"/>
        </w:rPr>
        <w:br/>
        <w:t>I didn’t know about repentance.</w:t>
      </w:r>
    </w:p>
    <w:p w14:paraId="3BCA9CF0" w14:textId="77777777" w:rsidR="00465557" w:rsidRPr="00465557" w:rsidRDefault="00465557" w:rsidP="00465557">
      <w:pPr>
        <w:ind w:left="-900"/>
        <w:rPr>
          <w:rFonts w:cs="Calibri"/>
          <w:bCs/>
          <w:sz w:val="40"/>
          <w:szCs w:val="40"/>
        </w:rPr>
      </w:pPr>
      <w:r w:rsidRPr="00465557">
        <w:rPr>
          <w:rFonts w:cs="Calibri"/>
          <w:bCs/>
          <w:sz w:val="40"/>
          <w:szCs w:val="40"/>
        </w:rPr>
        <w:t>“God how can you punish me for something I never knew about?”</w:t>
      </w:r>
    </w:p>
    <w:p w14:paraId="66F3838B" w14:textId="77777777" w:rsidR="00465557" w:rsidRPr="00465557" w:rsidRDefault="00465557" w:rsidP="00465557">
      <w:pPr>
        <w:ind w:left="-900"/>
        <w:rPr>
          <w:rFonts w:cs="Calibri"/>
          <w:bCs/>
          <w:sz w:val="40"/>
          <w:szCs w:val="40"/>
        </w:rPr>
      </w:pPr>
      <w:r w:rsidRPr="00465557">
        <w:rPr>
          <w:rFonts w:cs="Calibri"/>
          <w:bCs/>
          <w:sz w:val="40"/>
          <w:szCs w:val="40"/>
        </w:rPr>
        <w:t>It is the old “ignorance is bliss” argument.</w:t>
      </w:r>
    </w:p>
    <w:p w14:paraId="270A5BF7" w14:textId="77777777" w:rsidR="00465557" w:rsidRPr="00465557" w:rsidRDefault="00465557" w:rsidP="00465557">
      <w:pPr>
        <w:ind w:left="-900"/>
        <w:rPr>
          <w:rFonts w:cs="Calibri"/>
          <w:b/>
          <w:sz w:val="40"/>
          <w:szCs w:val="40"/>
        </w:rPr>
      </w:pPr>
    </w:p>
    <w:p w14:paraId="5376DEDB" w14:textId="77777777" w:rsidR="00465557" w:rsidRPr="00465557" w:rsidRDefault="00465557" w:rsidP="00465557">
      <w:pPr>
        <w:ind w:left="-900"/>
        <w:rPr>
          <w:rFonts w:cs="Calibri"/>
          <w:bCs/>
          <w:sz w:val="40"/>
          <w:szCs w:val="40"/>
        </w:rPr>
      </w:pPr>
      <w:r w:rsidRPr="00465557">
        <w:rPr>
          <w:rFonts w:cs="Calibri"/>
          <w:bCs/>
          <w:sz w:val="40"/>
          <w:szCs w:val="40"/>
        </w:rPr>
        <w:lastRenderedPageBreak/>
        <w:t xml:space="preserve">Someone </w:t>
      </w:r>
      <w:proofErr w:type="gramStart"/>
      <w:r w:rsidRPr="00465557">
        <w:rPr>
          <w:rFonts w:cs="Calibri"/>
          <w:bCs/>
          <w:sz w:val="40"/>
          <w:szCs w:val="40"/>
        </w:rPr>
        <w:t>help</w:t>
      </w:r>
      <w:proofErr w:type="gramEnd"/>
      <w:r w:rsidRPr="00465557">
        <w:rPr>
          <w:rFonts w:cs="Calibri"/>
          <w:bCs/>
          <w:sz w:val="40"/>
          <w:szCs w:val="40"/>
        </w:rPr>
        <w:t xml:space="preserve"> me today. When someone stands before the great white throne judgment and </w:t>
      </w:r>
      <w:proofErr w:type="gramStart"/>
      <w:r w:rsidRPr="00465557">
        <w:rPr>
          <w:rFonts w:cs="Calibri"/>
          <w:bCs/>
          <w:sz w:val="40"/>
          <w:szCs w:val="40"/>
        </w:rPr>
        <w:t>says</w:t>
      </w:r>
      <w:proofErr w:type="gramEnd"/>
      <w:r w:rsidRPr="00465557">
        <w:rPr>
          <w:rFonts w:cs="Calibri"/>
          <w:bCs/>
          <w:sz w:val="40"/>
          <w:szCs w:val="40"/>
        </w:rPr>
        <w:t xml:space="preserve"> “I didn’t know,” will that work as a defense? Will that be a good excuse on judgment day?</w:t>
      </w:r>
    </w:p>
    <w:p w14:paraId="12506661" w14:textId="77777777" w:rsidR="00465557" w:rsidRPr="00465557" w:rsidRDefault="00465557" w:rsidP="00465557">
      <w:pPr>
        <w:ind w:left="-900"/>
        <w:rPr>
          <w:rFonts w:cs="Calibri"/>
          <w:bCs/>
          <w:sz w:val="40"/>
          <w:szCs w:val="40"/>
        </w:rPr>
      </w:pPr>
      <w:r w:rsidRPr="00465557">
        <w:rPr>
          <w:rFonts w:cs="Calibri"/>
          <w:bCs/>
          <w:sz w:val="40"/>
          <w:szCs w:val="40"/>
        </w:rPr>
        <w:t>The I didn’t know excuse will not hold up in God’s court.</w:t>
      </w:r>
    </w:p>
    <w:p w14:paraId="31746384" w14:textId="77777777" w:rsidR="00465557" w:rsidRPr="00465557" w:rsidRDefault="00465557" w:rsidP="00465557">
      <w:pPr>
        <w:ind w:left="-900"/>
        <w:rPr>
          <w:rFonts w:cs="Calibri"/>
          <w:bCs/>
          <w:sz w:val="40"/>
          <w:szCs w:val="40"/>
        </w:rPr>
      </w:pPr>
      <w:r w:rsidRPr="00465557">
        <w:rPr>
          <w:rFonts w:cs="Calibri"/>
          <w:bCs/>
          <w:sz w:val="40"/>
          <w:szCs w:val="40"/>
        </w:rPr>
        <w:t>Righteousness is revealed.</w:t>
      </w:r>
      <w:r w:rsidRPr="00465557">
        <w:rPr>
          <w:rFonts w:cs="Calibri"/>
          <w:bCs/>
          <w:sz w:val="40"/>
          <w:szCs w:val="40"/>
        </w:rPr>
        <w:br/>
        <w:t>Wrath is revealed.</w:t>
      </w:r>
      <w:r w:rsidRPr="00465557">
        <w:rPr>
          <w:rFonts w:cs="Calibri"/>
          <w:bCs/>
          <w:sz w:val="40"/>
          <w:szCs w:val="40"/>
        </w:rPr>
        <w:br/>
        <w:t>God is revealed.</w:t>
      </w:r>
    </w:p>
    <w:p w14:paraId="591A9558" w14:textId="77777777" w:rsidR="00465557" w:rsidRPr="00465557" w:rsidRDefault="00465557" w:rsidP="00465557">
      <w:pPr>
        <w:ind w:left="-900"/>
        <w:rPr>
          <w:rFonts w:cs="Calibri"/>
          <w:sz w:val="44"/>
          <w:szCs w:val="44"/>
          <w:u w:val="single"/>
        </w:rPr>
      </w:pPr>
      <w:r w:rsidRPr="00465557">
        <w:rPr>
          <w:rFonts w:cs="Calibri"/>
          <w:sz w:val="44"/>
          <w:szCs w:val="44"/>
          <w:highlight w:val="lightGray"/>
          <w:u w:val="single"/>
        </w:rPr>
        <w:t>Romans 1:20 (NIV) 20 For since the creation of the world God’s invisible qualities—his eternal power and divine nature—have been clearly seen, being understood from what has been made, so that people are without excuse.</w:t>
      </w:r>
    </w:p>
    <w:p w14:paraId="6BE03B5D" w14:textId="77777777" w:rsidR="00465557" w:rsidRPr="00465557" w:rsidRDefault="00465557" w:rsidP="00465557">
      <w:pPr>
        <w:ind w:left="-900"/>
        <w:rPr>
          <w:rFonts w:cs="Calibri"/>
          <w:bCs/>
          <w:sz w:val="40"/>
          <w:szCs w:val="40"/>
        </w:rPr>
      </w:pPr>
      <w:r w:rsidRPr="00465557">
        <w:rPr>
          <w:rFonts w:cs="Calibri"/>
          <w:bCs/>
          <w:sz w:val="40"/>
          <w:szCs w:val="40"/>
        </w:rPr>
        <w:lastRenderedPageBreak/>
        <w:t>The power of a creator is clearly seen.</w:t>
      </w:r>
      <w:r w:rsidRPr="00465557">
        <w:rPr>
          <w:rFonts w:cs="Calibri"/>
          <w:bCs/>
          <w:sz w:val="40"/>
          <w:szCs w:val="40"/>
        </w:rPr>
        <w:br/>
        <w:t>Rule and order are clearly seen.</w:t>
      </w:r>
      <w:r w:rsidRPr="00465557">
        <w:rPr>
          <w:rFonts w:cs="Calibri"/>
          <w:bCs/>
          <w:sz w:val="40"/>
          <w:szCs w:val="40"/>
        </w:rPr>
        <w:br/>
        <w:t xml:space="preserve">God’s invisible qualities – His eternal power and nature – are clearly seen. </w:t>
      </w:r>
    </w:p>
    <w:p w14:paraId="14525C4B" w14:textId="77777777" w:rsidR="00465557" w:rsidRPr="00465557" w:rsidRDefault="00465557" w:rsidP="00465557">
      <w:pPr>
        <w:ind w:left="-900"/>
        <w:rPr>
          <w:rFonts w:cs="Calibri"/>
          <w:bCs/>
          <w:sz w:val="40"/>
          <w:szCs w:val="40"/>
        </w:rPr>
      </w:pPr>
      <w:r w:rsidRPr="00465557">
        <w:rPr>
          <w:rFonts w:cs="Calibri"/>
          <w:bCs/>
          <w:sz w:val="40"/>
          <w:szCs w:val="40"/>
        </w:rPr>
        <w:t>We are all without excuse.</w:t>
      </w:r>
    </w:p>
    <w:p w14:paraId="36AB6650" w14:textId="77777777" w:rsidR="00465557" w:rsidRPr="00465557" w:rsidRDefault="00465557" w:rsidP="00465557">
      <w:pPr>
        <w:ind w:left="-900"/>
        <w:rPr>
          <w:rFonts w:cs="Calibri"/>
          <w:b/>
          <w:sz w:val="52"/>
          <w:szCs w:val="52"/>
        </w:rPr>
      </w:pPr>
      <w:proofErr w:type="spellStart"/>
      <w:r w:rsidRPr="00465557">
        <w:rPr>
          <w:rFonts w:cs="Calibri"/>
          <w:b/>
          <w:sz w:val="52"/>
          <w:szCs w:val="52"/>
          <w:highlight w:val="green"/>
        </w:rPr>
        <w:t>Anapologētos</w:t>
      </w:r>
      <w:proofErr w:type="spellEnd"/>
      <w:r w:rsidRPr="00465557">
        <w:rPr>
          <w:rFonts w:cs="Calibri"/>
          <w:b/>
          <w:sz w:val="52"/>
          <w:szCs w:val="52"/>
          <w:highlight w:val="green"/>
        </w:rPr>
        <w:t xml:space="preserve"> - Without Excuse</w:t>
      </w:r>
    </w:p>
    <w:p w14:paraId="6880E653" w14:textId="77777777" w:rsidR="00465557" w:rsidRPr="00465557" w:rsidRDefault="00465557" w:rsidP="00465557">
      <w:pPr>
        <w:ind w:left="-900"/>
        <w:rPr>
          <w:rFonts w:cs="Calibri"/>
          <w:sz w:val="40"/>
          <w:szCs w:val="40"/>
        </w:rPr>
      </w:pPr>
      <w:r w:rsidRPr="00465557">
        <w:rPr>
          <w:rFonts w:cs="Calibri"/>
          <w:sz w:val="40"/>
          <w:szCs w:val="40"/>
        </w:rPr>
        <w:t>The Buddhist will not be able to stand on that day and say they didn’t know.</w:t>
      </w:r>
      <w:r w:rsidRPr="00465557">
        <w:rPr>
          <w:rFonts w:cs="Calibri"/>
          <w:sz w:val="40"/>
          <w:szCs w:val="40"/>
        </w:rPr>
        <w:br/>
        <w:t>The atheist will not be able to testify that they were unaware.</w:t>
      </w:r>
      <w:r w:rsidRPr="00465557">
        <w:rPr>
          <w:rFonts w:cs="Calibri"/>
          <w:sz w:val="40"/>
          <w:szCs w:val="40"/>
        </w:rPr>
        <w:br/>
        <w:t>The person who lives a degenerate lifestyle will have no excuse.</w:t>
      </w:r>
      <w:r w:rsidRPr="00465557">
        <w:rPr>
          <w:rFonts w:cs="Calibri"/>
          <w:sz w:val="40"/>
          <w:szCs w:val="40"/>
        </w:rPr>
        <w:br/>
        <w:t xml:space="preserve">The person who tries to live a moral lifestyle will also have no excuse. </w:t>
      </w:r>
    </w:p>
    <w:p w14:paraId="3410E122" w14:textId="77777777" w:rsidR="00465557" w:rsidRPr="00465557" w:rsidRDefault="00465557" w:rsidP="00465557">
      <w:pPr>
        <w:ind w:left="-900"/>
        <w:rPr>
          <w:rFonts w:cs="Calibri"/>
          <w:sz w:val="40"/>
          <w:szCs w:val="40"/>
        </w:rPr>
      </w:pPr>
      <w:r w:rsidRPr="00465557">
        <w:rPr>
          <w:rFonts w:cs="Calibri"/>
          <w:sz w:val="40"/>
          <w:szCs w:val="40"/>
        </w:rPr>
        <w:t>No pardon.</w:t>
      </w:r>
      <w:r w:rsidRPr="00465557">
        <w:rPr>
          <w:rFonts w:cs="Calibri"/>
          <w:sz w:val="40"/>
          <w:szCs w:val="40"/>
        </w:rPr>
        <w:br/>
        <w:t>No defense.</w:t>
      </w:r>
      <w:r w:rsidRPr="00465557">
        <w:rPr>
          <w:rFonts w:cs="Calibri"/>
          <w:sz w:val="40"/>
          <w:szCs w:val="40"/>
        </w:rPr>
        <w:br/>
        <w:t>No excuse.</w:t>
      </w:r>
    </w:p>
    <w:p w14:paraId="0699AD2C" w14:textId="77777777" w:rsidR="00465557" w:rsidRPr="00465557" w:rsidRDefault="00465557" w:rsidP="00465557">
      <w:pPr>
        <w:ind w:left="-900"/>
        <w:rPr>
          <w:rFonts w:cs="Calibri"/>
          <w:sz w:val="40"/>
          <w:szCs w:val="40"/>
        </w:rPr>
      </w:pPr>
      <w:r w:rsidRPr="00465557">
        <w:rPr>
          <w:rFonts w:cs="Calibri"/>
          <w:sz w:val="40"/>
          <w:szCs w:val="40"/>
        </w:rPr>
        <w:lastRenderedPageBreak/>
        <w:t xml:space="preserve">On this day of </w:t>
      </w:r>
      <w:proofErr w:type="gramStart"/>
      <w:r w:rsidRPr="00465557">
        <w:rPr>
          <w:rFonts w:cs="Calibri"/>
          <w:sz w:val="40"/>
          <w:szCs w:val="40"/>
        </w:rPr>
        <w:t>judgment</w:t>
      </w:r>
      <w:proofErr w:type="gramEnd"/>
      <w:r w:rsidRPr="00465557">
        <w:rPr>
          <w:rFonts w:cs="Calibri"/>
          <w:sz w:val="40"/>
          <w:szCs w:val="40"/>
        </w:rPr>
        <w:t xml:space="preserve"> it will not help to pray.</w:t>
      </w:r>
      <w:r w:rsidRPr="00465557">
        <w:rPr>
          <w:rFonts w:cs="Calibri"/>
          <w:sz w:val="40"/>
          <w:szCs w:val="40"/>
        </w:rPr>
        <w:br/>
        <w:t>On this day of judgment it will be too late to repent.</w:t>
      </w:r>
      <w:r w:rsidRPr="00465557">
        <w:rPr>
          <w:rFonts w:cs="Calibri"/>
          <w:sz w:val="40"/>
          <w:szCs w:val="40"/>
        </w:rPr>
        <w:br/>
        <w:t>On this day of judgment it won’t help to quote scripture.</w:t>
      </w:r>
    </w:p>
    <w:p w14:paraId="50951FF7" w14:textId="77777777" w:rsidR="00465557" w:rsidRPr="00465557" w:rsidRDefault="00465557" w:rsidP="00465557">
      <w:pPr>
        <w:ind w:left="-900"/>
        <w:rPr>
          <w:rFonts w:cs="Calibri"/>
          <w:sz w:val="40"/>
          <w:szCs w:val="40"/>
        </w:rPr>
      </w:pPr>
      <w:r w:rsidRPr="00465557">
        <w:rPr>
          <w:rFonts w:cs="Calibri"/>
          <w:sz w:val="40"/>
          <w:szCs w:val="40"/>
        </w:rPr>
        <w:t>I don’t know the day or the hour when the Lord will return. I do not know the day of that great white throne judgment. BUT here is something I am sure of…</w:t>
      </w:r>
    </w:p>
    <w:p w14:paraId="03F81C4D" w14:textId="77777777" w:rsidR="00465557" w:rsidRPr="00465557" w:rsidRDefault="00465557" w:rsidP="00465557">
      <w:pPr>
        <w:ind w:left="-900"/>
        <w:rPr>
          <w:rFonts w:cs="Calibri"/>
          <w:b/>
          <w:sz w:val="52"/>
          <w:szCs w:val="52"/>
        </w:rPr>
      </w:pPr>
      <w:r w:rsidRPr="00465557">
        <w:rPr>
          <w:rFonts w:cs="Calibri"/>
          <w:b/>
          <w:sz w:val="52"/>
          <w:szCs w:val="52"/>
          <w:highlight w:val="green"/>
        </w:rPr>
        <w:t>If you are making excuses today, you may try to make excuses on that day.</w:t>
      </w:r>
    </w:p>
    <w:p w14:paraId="60627A15" w14:textId="77777777" w:rsidR="00465557" w:rsidRPr="00465557" w:rsidRDefault="00465557" w:rsidP="00465557">
      <w:pPr>
        <w:ind w:left="-900"/>
        <w:rPr>
          <w:rFonts w:cs="Calibri"/>
          <w:sz w:val="40"/>
          <w:szCs w:val="40"/>
        </w:rPr>
      </w:pPr>
      <w:r w:rsidRPr="00465557">
        <w:rPr>
          <w:rFonts w:cs="Calibri"/>
          <w:sz w:val="40"/>
          <w:szCs w:val="40"/>
        </w:rPr>
        <w:t>Are you making excuses today?</w:t>
      </w:r>
    </w:p>
    <w:p w14:paraId="3CF255BD" w14:textId="77777777" w:rsidR="00465557" w:rsidRPr="00465557" w:rsidRDefault="00465557" w:rsidP="00465557">
      <w:pPr>
        <w:ind w:left="-900"/>
        <w:rPr>
          <w:rFonts w:cs="Calibri"/>
          <w:sz w:val="40"/>
          <w:szCs w:val="40"/>
        </w:rPr>
      </w:pPr>
      <w:r w:rsidRPr="00465557">
        <w:rPr>
          <w:rFonts w:cs="Calibri"/>
          <w:sz w:val="40"/>
          <w:szCs w:val="40"/>
        </w:rPr>
        <w:t>When you are confronted with your sin, do you repent or do you make or an excuse?</w:t>
      </w:r>
      <w:r w:rsidRPr="00465557">
        <w:rPr>
          <w:rFonts w:cs="Calibri"/>
          <w:sz w:val="40"/>
          <w:szCs w:val="40"/>
        </w:rPr>
        <w:br/>
      </w:r>
      <w:r w:rsidRPr="00465557">
        <w:rPr>
          <w:rFonts w:cs="Calibri"/>
          <w:sz w:val="40"/>
          <w:szCs w:val="40"/>
        </w:rPr>
        <w:lastRenderedPageBreak/>
        <w:t>There are next steps you need to be making in God, or you making those steps or are you making excuses?</w:t>
      </w:r>
      <w:r w:rsidRPr="00465557">
        <w:rPr>
          <w:rFonts w:cs="Calibri"/>
          <w:sz w:val="40"/>
          <w:szCs w:val="40"/>
        </w:rPr>
        <w:br/>
        <w:t>There is a God purpose for your life, or you fulfilling that purpose or are you making excuses?</w:t>
      </w:r>
      <w:r w:rsidRPr="00465557">
        <w:rPr>
          <w:rFonts w:cs="Calibri"/>
          <w:sz w:val="40"/>
          <w:szCs w:val="40"/>
        </w:rPr>
        <w:br/>
        <w:t>Are you growing as a worshipper? Or do you make excuses that you don’t want other to see you.</w:t>
      </w:r>
    </w:p>
    <w:p w14:paraId="37D012E5" w14:textId="77777777" w:rsidR="00465557" w:rsidRPr="00465557" w:rsidRDefault="00465557" w:rsidP="00465557">
      <w:pPr>
        <w:ind w:left="-900"/>
        <w:rPr>
          <w:rFonts w:cs="Calibri"/>
          <w:sz w:val="40"/>
          <w:szCs w:val="40"/>
        </w:rPr>
      </w:pPr>
      <w:r w:rsidRPr="00465557">
        <w:rPr>
          <w:rFonts w:cs="Calibri"/>
          <w:sz w:val="40"/>
          <w:szCs w:val="40"/>
        </w:rPr>
        <w:t xml:space="preserve">When the Word of God is </w:t>
      </w:r>
      <w:proofErr w:type="gramStart"/>
      <w:r w:rsidRPr="00465557">
        <w:rPr>
          <w:rFonts w:cs="Calibri"/>
          <w:sz w:val="40"/>
          <w:szCs w:val="40"/>
        </w:rPr>
        <w:t>preached</w:t>
      </w:r>
      <w:proofErr w:type="gramEnd"/>
      <w:r w:rsidRPr="00465557">
        <w:rPr>
          <w:rFonts w:cs="Calibri"/>
          <w:sz w:val="40"/>
          <w:szCs w:val="40"/>
        </w:rPr>
        <w:t xml:space="preserve"> we either make a change, or we make an excuse.</w:t>
      </w:r>
    </w:p>
    <w:p w14:paraId="4471AFDC" w14:textId="77777777" w:rsidR="00465557" w:rsidRPr="00465557" w:rsidRDefault="00465557" w:rsidP="00465557">
      <w:pPr>
        <w:ind w:left="-900"/>
        <w:rPr>
          <w:rFonts w:cs="Calibri"/>
          <w:sz w:val="40"/>
          <w:szCs w:val="40"/>
        </w:rPr>
      </w:pPr>
      <w:r w:rsidRPr="00465557">
        <w:rPr>
          <w:rFonts w:cs="Calibri"/>
          <w:sz w:val="40"/>
          <w:szCs w:val="40"/>
        </w:rPr>
        <w:t>What will you do today?</w:t>
      </w:r>
    </w:p>
    <w:p w14:paraId="58746E80" w14:textId="77777777" w:rsidR="00465557" w:rsidRPr="00465557" w:rsidRDefault="00465557" w:rsidP="00465557">
      <w:pPr>
        <w:ind w:left="-900"/>
        <w:rPr>
          <w:rFonts w:cs="Calibri"/>
          <w:b/>
          <w:bCs/>
          <w:sz w:val="40"/>
          <w:szCs w:val="40"/>
        </w:rPr>
      </w:pPr>
      <w:r w:rsidRPr="00465557">
        <w:rPr>
          <w:rFonts w:cs="Calibri"/>
          <w:b/>
          <w:bCs/>
          <w:sz w:val="40"/>
          <w:szCs w:val="40"/>
        </w:rPr>
        <w:t>Musician</w:t>
      </w:r>
    </w:p>
    <w:p w14:paraId="05C00DB4" w14:textId="77777777" w:rsidR="00465557" w:rsidRPr="00465557" w:rsidRDefault="00465557" w:rsidP="00465557">
      <w:pPr>
        <w:ind w:left="-900"/>
        <w:rPr>
          <w:rFonts w:cs="Calibri"/>
          <w:sz w:val="40"/>
          <w:szCs w:val="40"/>
        </w:rPr>
      </w:pPr>
      <w:r w:rsidRPr="00465557">
        <w:rPr>
          <w:rFonts w:cs="Calibri"/>
          <w:sz w:val="40"/>
          <w:szCs w:val="40"/>
        </w:rPr>
        <w:t>As we get ready to talk to God today, I want us to take a moment and imagine a scary moment.</w:t>
      </w:r>
    </w:p>
    <w:p w14:paraId="33DA66C4" w14:textId="77777777" w:rsidR="00465557" w:rsidRPr="00465557" w:rsidRDefault="00465557" w:rsidP="00465557">
      <w:pPr>
        <w:ind w:left="-900"/>
        <w:rPr>
          <w:rFonts w:cs="Calibri"/>
          <w:sz w:val="40"/>
          <w:szCs w:val="40"/>
        </w:rPr>
      </w:pPr>
      <w:r w:rsidRPr="00465557">
        <w:rPr>
          <w:rFonts w:cs="Calibri"/>
          <w:sz w:val="40"/>
          <w:szCs w:val="40"/>
        </w:rPr>
        <w:lastRenderedPageBreak/>
        <w:t>I want you to imagine the great white throne judgement.</w:t>
      </w:r>
    </w:p>
    <w:p w14:paraId="5CA545C4" w14:textId="77777777" w:rsidR="00465557" w:rsidRPr="00465557" w:rsidRDefault="00465557" w:rsidP="00465557">
      <w:pPr>
        <w:ind w:left="-900"/>
        <w:rPr>
          <w:rFonts w:cs="Calibri"/>
          <w:b/>
          <w:bCs/>
          <w:sz w:val="52"/>
          <w:szCs w:val="52"/>
        </w:rPr>
      </w:pPr>
      <w:r w:rsidRPr="00465557">
        <w:rPr>
          <w:rFonts w:cs="Calibri"/>
          <w:b/>
          <w:bCs/>
          <w:sz w:val="52"/>
          <w:szCs w:val="52"/>
          <w:highlight w:val="yellow"/>
        </w:rPr>
        <w:t>White Throne Judgment</w:t>
      </w:r>
    </w:p>
    <w:p w14:paraId="4B7264DE" w14:textId="77777777" w:rsidR="00465557" w:rsidRPr="00465557" w:rsidRDefault="00465557" w:rsidP="00465557">
      <w:pPr>
        <w:ind w:left="-900"/>
        <w:rPr>
          <w:rFonts w:cs="Calibri"/>
          <w:sz w:val="40"/>
          <w:szCs w:val="40"/>
        </w:rPr>
      </w:pPr>
      <w:r w:rsidRPr="00465557">
        <w:rPr>
          <w:rFonts w:cs="Calibri"/>
          <w:sz w:val="40"/>
          <w:szCs w:val="40"/>
        </w:rPr>
        <w:t>I want you to imagine a multitude of people larger than anything you have ever experienced.</w:t>
      </w:r>
    </w:p>
    <w:p w14:paraId="7E946B5E" w14:textId="77777777" w:rsidR="00465557" w:rsidRPr="00465557" w:rsidRDefault="00465557" w:rsidP="00465557">
      <w:pPr>
        <w:ind w:left="-900"/>
        <w:rPr>
          <w:rFonts w:cs="Calibri"/>
          <w:sz w:val="40"/>
          <w:szCs w:val="40"/>
        </w:rPr>
      </w:pPr>
      <w:r w:rsidRPr="00465557">
        <w:rPr>
          <w:rFonts w:cs="Calibri"/>
          <w:sz w:val="40"/>
          <w:szCs w:val="40"/>
        </w:rPr>
        <w:t xml:space="preserve">You want to be anywhere else, but there is </w:t>
      </w:r>
      <w:proofErr w:type="spellStart"/>
      <w:r w:rsidRPr="00465557">
        <w:rPr>
          <w:rFonts w:cs="Calibri"/>
          <w:sz w:val="40"/>
          <w:szCs w:val="40"/>
        </w:rPr>
        <w:t>no where</w:t>
      </w:r>
      <w:proofErr w:type="spellEnd"/>
      <w:r w:rsidRPr="00465557">
        <w:rPr>
          <w:rFonts w:cs="Calibri"/>
          <w:sz w:val="40"/>
          <w:szCs w:val="40"/>
        </w:rPr>
        <w:t xml:space="preserve"> else to go.  The earth and sky have fled away from the presence of this throne.</w:t>
      </w:r>
    </w:p>
    <w:p w14:paraId="1EE7E35F" w14:textId="77777777" w:rsidR="00465557" w:rsidRPr="00465557" w:rsidRDefault="00465557" w:rsidP="00465557">
      <w:pPr>
        <w:ind w:left="-900"/>
        <w:rPr>
          <w:rFonts w:cs="Calibri"/>
          <w:sz w:val="40"/>
          <w:szCs w:val="40"/>
        </w:rPr>
      </w:pPr>
      <w:r w:rsidRPr="00465557">
        <w:rPr>
          <w:rFonts w:cs="Calibri"/>
          <w:sz w:val="40"/>
          <w:szCs w:val="40"/>
        </w:rPr>
        <w:t>One by one people stand before that great white throne… the one who sits upon that throne is so bright you can barely make out his features. And yet you know immediately that it is God who sits on this throne.</w:t>
      </w:r>
    </w:p>
    <w:p w14:paraId="410A6E7B" w14:textId="77777777" w:rsidR="00465557" w:rsidRPr="00465557" w:rsidRDefault="00465557" w:rsidP="00465557">
      <w:pPr>
        <w:ind w:left="-900"/>
        <w:rPr>
          <w:rFonts w:cs="Calibri"/>
          <w:sz w:val="40"/>
          <w:szCs w:val="40"/>
        </w:rPr>
      </w:pPr>
      <w:r w:rsidRPr="00465557">
        <w:rPr>
          <w:rFonts w:cs="Calibri"/>
          <w:sz w:val="40"/>
          <w:szCs w:val="40"/>
        </w:rPr>
        <w:lastRenderedPageBreak/>
        <w:t xml:space="preserve">One by one people stand at that throne and books are opened. One book we know the name of – it is “the </w:t>
      </w:r>
      <w:proofErr w:type="gramStart"/>
      <w:r w:rsidRPr="00465557">
        <w:rPr>
          <w:rFonts w:cs="Calibri"/>
          <w:sz w:val="40"/>
          <w:szCs w:val="40"/>
        </w:rPr>
        <w:t>lambs</w:t>
      </w:r>
      <w:proofErr w:type="gramEnd"/>
      <w:r w:rsidRPr="00465557">
        <w:rPr>
          <w:rFonts w:cs="Calibri"/>
          <w:sz w:val="40"/>
          <w:szCs w:val="40"/>
        </w:rPr>
        <w:t xml:space="preserve"> book of life.”  There are other </w:t>
      </w:r>
      <w:proofErr w:type="gramStart"/>
      <w:r w:rsidRPr="00465557">
        <w:rPr>
          <w:rFonts w:cs="Calibri"/>
          <w:sz w:val="40"/>
          <w:szCs w:val="40"/>
        </w:rPr>
        <w:t>books</w:t>
      </w:r>
      <w:proofErr w:type="gramEnd"/>
      <w:r w:rsidRPr="00465557">
        <w:rPr>
          <w:rFonts w:cs="Calibri"/>
          <w:sz w:val="40"/>
          <w:szCs w:val="40"/>
        </w:rPr>
        <w:t xml:space="preserve"> and we are judged by what is in them… Some of these books may be the Word of God. It could be the 66 books of the Bible laid open to see how your life compares to God’s commands.  There are also books that inside are written the things we had done in life…</w:t>
      </w:r>
    </w:p>
    <w:p w14:paraId="483D3CA6" w14:textId="77777777" w:rsidR="00465557" w:rsidRPr="00465557" w:rsidRDefault="00465557" w:rsidP="00465557">
      <w:pPr>
        <w:ind w:left="-900"/>
        <w:rPr>
          <w:rFonts w:cs="Calibri"/>
          <w:sz w:val="40"/>
          <w:szCs w:val="40"/>
        </w:rPr>
      </w:pPr>
      <w:r w:rsidRPr="00465557">
        <w:rPr>
          <w:rFonts w:cs="Calibri"/>
          <w:sz w:val="40"/>
          <w:szCs w:val="40"/>
        </w:rPr>
        <w:t>As people go before this throne, all you can think about is the life you have lived and what might be written in those books.</w:t>
      </w:r>
    </w:p>
    <w:p w14:paraId="704C8F95" w14:textId="77777777" w:rsidR="00465557" w:rsidRPr="00465557" w:rsidRDefault="00465557" w:rsidP="00465557">
      <w:pPr>
        <w:ind w:left="-900"/>
        <w:rPr>
          <w:rFonts w:cs="Calibri"/>
          <w:sz w:val="40"/>
          <w:szCs w:val="40"/>
        </w:rPr>
      </w:pPr>
      <w:r w:rsidRPr="00465557">
        <w:rPr>
          <w:rFonts w:cs="Calibri"/>
          <w:sz w:val="40"/>
          <w:szCs w:val="40"/>
        </w:rPr>
        <w:t xml:space="preserve">Your name is </w:t>
      </w:r>
      <w:proofErr w:type="gramStart"/>
      <w:r w:rsidRPr="00465557">
        <w:rPr>
          <w:rFonts w:cs="Calibri"/>
          <w:sz w:val="40"/>
          <w:szCs w:val="40"/>
        </w:rPr>
        <w:t>called</w:t>
      </w:r>
      <w:proofErr w:type="gramEnd"/>
      <w:r w:rsidRPr="00465557">
        <w:rPr>
          <w:rFonts w:cs="Calibri"/>
          <w:sz w:val="40"/>
          <w:szCs w:val="40"/>
        </w:rPr>
        <w:t xml:space="preserve"> and you suddenly stand before the brightest light you have ever seen.</w:t>
      </w:r>
    </w:p>
    <w:p w14:paraId="442D3AD1" w14:textId="77777777" w:rsidR="00465557" w:rsidRPr="00465557" w:rsidRDefault="00465557" w:rsidP="00465557">
      <w:pPr>
        <w:ind w:left="-900"/>
        <w:rPr>
          <w:rFonts w:cs="Calibri"/>
          <w:sz w:val="40"/>
          <w:szCs w:val="40"/>
        </w:rPr>
      </w:pPr>
    </w:p>
    <w:p w14:paraId="16364F27" w14:textId="77777777" w:rsidR="00465557" w:rsidRPr="00465557" w:rsidRDefault="00465557" w:rsidP="00465557">
      <w:pPr>
        <w:ind w:left="-900"/>
        <w:rPr>
          <w:rFonts w:cs="Calibri"/>
          <w:sz w:val="40"/>
          <w:szCs w:val="40"/>
        </w:rPr>
      </w:pPr>
      <w:r w:rsidRPr="00465557">
        <w:rPr>
          <w:rFonts w:cs="Calibri"/>
          <w:sz w:val="40"/>
          <w:szCs w:val="40"/>
        </w:rPr>
        <w:t>All your life is laid bare for all to see…</w:t>
      </w:r>
      <w:r w:rsidRPr="00465557">
        <w:rPr>
          <w:rFonts w:cs="Calibri"/>
          <w:sz w:val="40"/>
          <w:szCs w:val="40"/>
        </w:rPr>
        <w:br/>
        <w:t>The times you stole.</w:t>
      </w:r>
      <w:r w:rsidRPr="00465557">
        <w:rPr>
          <w:rFonts w:cs="Calibri"/>
          <w:sz w:val="40"/>
          <w:szCs w:val="40"/>
        </w:rPr>
        <w:br/>
        <w:t>The times you cursed and lost your temper.</w:t>
      </w:r>
      <w:r w:rsidRPr="00465557">
        <w:rPr>
          <w:rFonts w:cs="Calibri"/>
          <w:sz w:val="40"/>
          <w:szCs w:val="40"/>
        </w:rPr>
        <w:br/>
        <w:t>The secret sins that you did your best to hide in your life… those sins are now dragged out into the light for all to see.</w:t>
      </w:r>
    </w:p>
    <w:p w14:paraId="3C873BDF" w14:textId="77777777" w:rsidR="00465557" w:rsidRPr="00465557" w:rsidRDefault="00465557" w:rsidP="00465557">
      <w:pPr>
        <w:ind w:left="-900"/>
        <w:rPr>
          <w:rFonts w:cs="Calibri"/>
          <w:sz w:val="40"/>
          <w:szCs w:val="40"/>
        </w:rPr>
      </w:pPr>
    </w:p>
    <w:p w14:paraId="2B10B666" w14:textId="77777777" w:rsidR="00465557" w:rsidRPr="00465557" w:rsidRDefault="00465557" w:rsidP="00465557">
      <w:pPr>
        <w:ind w:left="-900"/>
        <w:rPr>
          <w:rFonts w:cs="Calibri"/>
          <w:sz w:val="40"/>
          <w:szCs w:val="40"/>
        </w:rPr>
      </w:pPr>
      <w:r w:rsidRPr="00465557">
        <w:rPr>
          <w:rFonts w:cs="Calibri"/>
          <w:sz w:val="40"/>
          <w:szCs w:val="40"/>
        </w:rPr>
        <w:t>In the books it said you were to love God… and you did not.</w:t>
      </w:r>
      <w:r w:rsidRPr="00465557">
        <w:rPr>
          <w:rFonts w:cs="Calibri"/>
          <w:sz w:val="40"/>
          <w:szCs w:val="40"/>
        </w:rPr>
        <w:br/>
        <w:t>You were to love your neighbor… and you did not.</w:t>
      </w:r>
      <w:r w:rsidRPr="00465557">
        <w:rPr>
          <w:rFonts w:cs="Calibri"/>
          <w:sz w:val="40"/>
          <w:szCs w:val="40"/>
        </w:rPr>
        <w:br/>
        <w:t>You were to not worship other gods… but you did… you worshipped yourself the most.</w:t>
      </w:r>
      <w:r w:rsidRPr="00465557">
        <w:rPr>
          <w:rFonts w:cs="Calibri"/>
          <w:sz w:val="40"/>
          <w:szCs w:val="40"/>
        </w:rPr>
        <w:br/>
        <w:t>You murdered people in your heart… you committed adultery in your heart…</w:t>
      </w:r>
    </w:p>
    <w:p w14:paraId="3B323F78" w14:textId="77777777" w:rsidR="00465557" w:rsidRPr="00465557" w:rsidRDefault="00465557" w:rsidP="00465557">
      <w:pPr>
        <w:ind w:left="-900"/>
        <w:rPr>
          <w:rFonts w:cs="Calibri"/>
          <w:sz w:val="40"/>
          <w:szCs w:val="40"/>
        </w:rPr>
      </w:pPr>
      <w:r w:rsidRPr="00465557">
        <w:rPr>
          <w:rFonts w:cs="Calibri"/>
          <w:sz w:val="40"/>
          <w:szCs w:val="40"/>
        </w:rPr>
        <w:lastRenderedPageBreak/>
        <w:t xml:space="preserve">Your mind goes back to moments where you could have made a </w:t>
      </w:r>
      <w:proofErr w:type="gramStart"/>
      <w:r w:rsidRPr="00465557">
        <w:rPr>
          <w:rFonts w:cs="Calibri"/>
          <w:sz w:val="40"/>
          <w:szCs w:val="40"/>
        </w:rPr>
        <w:t>change..</w:t>
      </w:r>
      <w:proofErr w:type="gramEnd"/>
      <w:r w:rsidRPr="00465557">
        <w:rPr>
          <w:rFonts w:cs="Calibri"/>
          <w:sz w:val="40"/>
          <w:szCs w:val="40"/>
        </w:rPr>
        <w:t xml:space="preserve"> but only made excuses.</w:t>
      </w:r>
      <w:r w:rsidRPr="00465557">
        <w:rPr>
          <w:rFonts w:cs="Calibri"/>
          <w:sz w:val="40"/>
          <w:szCs w:val="40"/>
        </w:rPr>
        <w:br/>
        <w:t>Some on this day remember times they were in a church service and a pastor pleaded with them to come pray.</w:t>
      </w:r>
    </w:p>
    <w:p w14:paraId="11B9C553" w14:textId="77777777" w:rsidR="00465557" w:rsidRPr="00465557" w:rsidRDefault="00465557" w:rsidP="00465557">
      <w:pPr>
        <w:ind w:left="-900"/>
        <w:rPr>
          <w:rFonts w:cs="Calibri"/>
          <w:sz w:val="40"/>
          <w:szCs w:val="40"/>
        </w:rPr>
      </w:pPr>
      <w:r w:rsidRPr="00465557">
        <w:rPr>
          <w:rFonts w:cs="Calibri"/>
          <w:sz w:val="40"/>
          <w:szCs w:val="40"/>
        </w:rPr>
        <w:t>What written in Romans 1 is 100% true.</w:t>
      </w:r>
      <w:r w:rsidRPr="00465557">
        <w:rPr>
          <w:rFonts w:cs="Calibri"/>
          <w:sz w:val="40"/>
          <w:szCs w:val="40"/>
        </w:rPr>
        <w:br/>
        <w:t>God’s righteousness is revealed.</w:t>
      </w:r>
      <w:r w:rsidRPr="00465557">
        <w:rPr>
          <w:rFonts w:cs="Calibri"/>
          <w:sz w:val="40"/>
          <w:szCs w:val="40"/>
        </w:rPr>
        <w:br/>
        <w:t>God’s wrath against sin is revealed.</w:t>
      </w:r>
      <w:r w:rsidRPr="00465557">
        <w:rPr>
          <w:rFonts w:cs="Calibri"/>
          <w:sz w:val="40"/>
          <w:szCs w:val="40"/>
        </w:rPr>
        <w:br/>
        <w:t>God’s presence is revealed.</w:t>
      </w:r>
      <w:r w:rsidRPr="00465557">
        <w:rPr>
          <w:rFonts w:cs="Calibri"/>
          <w:sz w:val="40"/>
          <w:szCs w:val="40"/>
        </w:rPr>
        <w:br/>
        <w:t xml:space="preserve">And you are </w:t>
      </w:r>
      <w:proofErr w:type="spellStart"/>
      <w:r w:rsidRPr="00465557">
        <w:rPr>
          <w:rFonts w:cs="Calibri"/>
          <w:sz w:val="40"/>
          <w:szCs w:val="40"/>
        </w:rPr>
        <w:t>anapologetos</w:t>
      </w:r>
      <w:proofErr w:type="spellEnd"/>
      <w:r w:rsidRPr="00465557">
        <w:rPr>
          <w:rFonts w:cs="Calibri"/>
          <w:sz w:val="40"/>
          <w:szCs w:val="40"/>
        </w:rPr>
        <w:t xml:space="preserve"> – without excuse.</w:t>
      </w:r>
    </w:p>
    <w:p w14:paraId="1ED3B5C1" w14:textId="77777777" w:rsidR="00465557" w:rsidRPr="00465557" w:rsidRDefault="00465557" w:rsidP="00465557">
      <w:pPr>
        <w:ind w:left="-900"/>
        <w:rPr>
          <w:rFonts w:cs="Calibri"/>
          <w:b/>
          <w:sz w:val="52"/>
          <w:szCs w:val="52"/>
        </w:rPr>
      </w:pPr>
      <w:proofErr w:type="spellStart"/>
      <w:r w:rsidRPr="00465557">
        <w:rPr>
          <w:rFonts w:cs="Calibri"/>
          <w:b/>
          <w:sz w:val="52"/>
          <w:szCs w:val="52"/>
          <w:highlight w:val="green"/>
        </w:rPr>
        <w:t>Anapologētos</w:t>
      </w:r>
      <w:proofErr w:type="spellEnd"/>
      <w:r w:rsidRPr="00465557">
        <w:rPr>
          <w:rFonts w:cs="Calibri"/>
          <w:b/>
          <w:sz w:val="52"/>
          <w:szCs w:val="52"/>
          <w:highlight w:val="green"/>
        </w:rPr>
        <w:t xml:space="preserve"> - Without Excuse</w:t>
      </w:r>
    </w:p>
    <w:p w14:paraId="3AF07439" w14:textId="77777777" w:rsidR="00465557" w:rsidRPr="00465557" w:rsidRDefault="00465557" w:rsidP="00465557">
      <w:pPr>
        <w:ind w:left="-900"/>
        <w:rPr>
          <w:rFonts w:cs="Calibri"/>
          <w:sz w:val="40"/>
          <w:szCs w:val="40"/>
        </w:rPr>
      </w:pPr>
      <w:r w:rsidRPr="00465557">
        <w:rPr>
          <w:rFonts w:cs="Calibri"/>
          <w:sz w:val="40"/>
          <w:szCs w:val="40"/>
        </w:rPr>
        <w:t>You cannot defend yourself.</w:t>
      </w:r>
      <w:r w:rsidRPr="00465557">
        <w:rPr>
          <w:rFonts w:cs="Calibri"/>
          <w:sz w:val="40"/>
          <w:szCs w:val="40"/>
        </w:rPr>
        <w:br/>
        <w:t>You cannot excuse yourself.</w:t>
      </w:r>
      <w:r w:rsidRPr="00465557">
        <w:rPr>
          <w:rFonts w:cs="Calibri"/>
          <w:sz w:val="40"/>
          <w:szCs w:val="40"/>
        </w:rPr>
        <w:br/>
        <w:t>You cannot save yourself.</w:t>
      </w:r>
    </w:p>
    <w:p w14:paraId="35A770A5" w14:textId="77777777" w:rsidR="00465557" w:rsidRPr="00465557" w:rsidRDefault="00465557" w:rsidP="00465557">
      <w:pPr>
        <w:ind w:left="-900"/>
        <w:rPr>
          <w:rFonts w:cs="Calibri"/>
          <w:sz w:val="40"/>
          <w:szCs w:val="40"/>
        </w:rPr>
      </w:pPr>
      <w:r w:rsidRPr="00465557">
        <w:rPr>
          <w:rFonts w:cs="Calibri"/>
          <w:sz w:val="40"/>
          <w:szCs w:val="40"/>
        </w:rPr>
        <w:t>Friend, does this scare you?  It should.</w:t>
      </w:r>
    </w:p>
    <w:p w14:paraId="73993DC9" w14:textId="77777777" w:rsidR="00465557" w:rsidRPr="00465557" w:rsidRDefault="00465557" w:rsidP="00465557">
      <w:pPr>
        <w:ind w:left="-900"/>
        <w:rPr>
          <w:rFonts w:cs="Calibri"/>
          <w:sz w:val="40"/>
          <w:szCs w:val="40"/>
        </w:rPr>
      </w:pPr>
      <w:r w:rsidRPr="00465557">
        <w:rPr>
          <w:rFonts w:cs="Calibri"/>
          <w:sz w:val="40"/>
          <w:szCs w:val="40"/>
        </w:rPr>
        <w:lastRenderedPageBreak/>
        <w:t>None of us can save ourselves.  We all deserve the wrath of God.</w:t>
      </w:r>
    </w:p>
    <w:p w14:paraId="58E42BAC" w14:textId="77777777" w:rsidR="00465557" w:rsidRPr="00465557" w:rsidRDefault="00465557" w:rsidP="00465557">
      <w:pPr>
        <w:ind w:left="-900"/>
        <w:rPr>
          <w:rFonts w:cs="Calibri"/>
          <w:sz w:val="40"/>
          <w:szCs w:val="40"/>
        </w:rPr>
      </w:pPr>
    </w:p>
    <w:p w14:paraId="446C55CD" w14:textId="77777777" w:rsidR="00465557" w:rsidRPr="00465557" w:rsidRDefault="00465557" w:rsidP="00465557">
      <w:pPr>
        <w:ind w:left="-900"/>
        <w:rPr>
          <w:rFonts w:cs="Calibri"/>
          <w:sz w:val="40"/>
          <w:szCs w:val="40"/>
        </w:rPr>
      </w:pPr>
      <w:r w:rsidRPr="00465557">
        <w:rPr>
          <w:rFonts w:cs="Calibri"/>
          <w:sz w:val="40"/>
          <w:szCs w:val="40"/>
        </w:rPr>
        <w:t>But there is one more book… the lamb’s book of life.</w:t>
      </w:r>
    </w:p>
    <w:p w14:paraId="0B247E08" w14:textId="77777777" w:rsidR="00465557" w:rsidRPr="00465557" w:rsidRDefault="00465557" w:rsidP="00465557">
      <w:pPr>
        <w:ind w:left="-900"/>
        <w:rPr>
          <w:rFonts w:cs="Calibri"/>
          <w:sz w:val="40"/>
          <w:szCs w:val="40"/>
        </w:rPr>
      </w:pPr>
      <w:r w:rsidRPr="00465557">
        <w:rPr>
          <w:rFonts w:cs="Calibri"/>
          <w:sz w:val="40"/>
          <w:szCs w:val="40"/>
        </w:rPr>
        <w:t>If your name is in that book… you have a defender.</w:t>
      </w:r>
      <w:r w:rsidRPr="00465557">
        <w:rPr>
          <w:rFonts w:cs="Calibri"/>
          <w:sz w:val="40"/>
          <w:szCs w:val="40"/>
        </w:rPr>
        <w:br/>
        <w:t xml:space="preserve">If your name is in that book… you have someone who has </w:t>
      </w:r>
      <w:proofErr w:type="gramStart"/>
      <w:r w:rsidRPr="00465557">
        <w:rPr>
          <w:rFonts w:cs="Calibri"/>
          <w:sz w:val="40"/>
          <w:szCs w:val="40"/>
        </w:rPr>
        <w:t>pardoned</w:t>
      </w:r>
      <w:proofErr w:type="gramEnd"/>
      <w:r w:rsidRPr="00465557">
        <w:rPr>
          <w:rFonts w:cs="Calibri"/>
          <w:sz w:val="40"/>
          <w:szCs w:val="40"/>
        </w:rPr>
        <w:t xml:space="preserve"> you.</w:t>
      </w:r>
      <w:r w:rsidRPr="00465557">
        <w:rPr>
          <w:rFonts w:cs="Calibri"/>
          <w:sz w:val="40"/>
          <w:szCs w:val="40"/>
        </w:rPr>
        <w:br/>
        <w:t>If your name is in that book… you have a savior.</w:t>
      </w:r>
    </w:p>
    <w:p w14:paraId="1203A33E" w14:textId="77777777" w:rsidR="00465557" w:rsidRPr="00465557" w:rsidRDefault="00465557" w:rsidP="00465557">
      <w:pPr>
        <w:ind w:left="-900"/>
        <w:rPr>
          <w:rFonts w:cs="Calibri"/>
          <w:sz w:val="40"/>
          <w:szCs w:val="40"/>
        </w:rPr>
      </w:pPr>
      <w:r w:rsidRPr="00465557">
        <w:rPr>
          <w:rFonts w:cs="Calibri"/>
          <w:sz w:val="40"/>
          <w:szCs w:val="40"/>
        </w:rPr>
        <w:t xml:space="preserve">Are you excused by the one who gave his blood for you on the cross? </w:t>
      </w:r>
    </w:p>
    <w:p w14:paraId="309A4D0D" w14:textId="77777777" w:rsidR="00465557" w:rsidRPr="00465557" w:rsidRDefault="00465557" w:rsidP="00465557">
      <w:pPr>
        <w:ind w:left="-900"/>
        <w:rPr>
          <w:rFonts w:cs="Calibri"/>
          <w:sz w:val="44"/>
          <w:szCs w:val="44"/>
          <w:u w:val="single"/>
        </w:rPr>
      </w:pPr>
      <w:r w:rsidRPr="00465557">
        <w:rPr>
          <w:rFonts w:cs="Calibri"/>
          <w:sz w:val="44"/>
          <w:szCs w:val="44"/>
          <w:highlight w:val="lightGray"/>
          <w:u w:val="single"/>
        </w:rPr>
        <w:t xml:space="preserve">Ephesians 1:6 In whom we have redemption through his blood, the forgiveness of sins, according to the riches of his </w:t>
      </w:r>
      <w:proofErr w:type="gramStart"/>
      <w:r w:rsidRPr="00465557">
        <w:rPr>
          <w:rFonts w:cs="Calibri"/>
          <w:sz w:val="44"/>
          <w:szCs w:val="44"/>
          <w:highlight w:val="lightGray"/>
          <w:u w:val="single"/>
        </w:rPr>
        <w:t>grace;</w:t>
      </w:r>
      <w:proofErr w:type="gramEnd"/>
    </w:p>
    <w:p w14:paraId="1B24D029" w14:textId="14E0B350" w:rsidR="00084B1D" w:rsidRPr="00465557" w:rsidRDefault="00465557" w:rsidP="00465557">
      <w:pPr>
        <w:ind w:left="-900"/>
        <w:rPr>
          <w:rFonts w:cs="Calibri"/>
          <w:sz w:val="40"/>
          <w:szCs w:val="40"/>
        </w:rPr>
      </w:pPr>
      <w:r w:rsidRPr="00465557">
        <w:rPr>
          <w:rFonts w:cs="Calibri"/>
          <w:sz w:val="40"/>
          <w:szCs w:val="40"/>
        </w:rPr>
        <w:lastRenderedPageBreak/>
        <w:t xml:space="preserve">Will you make a change, or </w:t>
      </w:r>
      <w:r w:rsidRPr="00465557">
        <w:rPr>
          <w:rFonts w:cs="Calibri"/>
          <w:sz w:val="40"/>
          <w:szCs w:val="40"/>
        </w:rPr>
        <w:t xml:space="preserve">make </w:t>
      </w:r>
      <w:r w:rsidRPr="00465557">
        <w:rPr>
          <w:rFonts w:cs="Calibri"/>
          <w:sz w:val="40"/>
          <w:szCs w:val="40"/>
        </w:rPr>
        <w:t>an excuse today?</w:t>
      </w:r>
    </w:p>
    <w:sectPr w:rsidR="00084B1D" w:rsidRPr="00465557"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4031" w14:textId="77777777" w:rsidR="001B3862" w:rsidRDefault="001B3862" w:rsidP="00B34C75">
      <w:pPr>
        <w:spacing w:after="0" w:line="240" w:lineRule="auto"/>
      </w:pPr>
      <w:r>
        <w:separator/>
      </w:r>
    </w:p>
  </w:endnote>
  <w:endnote w:type="continuationSeparator" w:id="0">
    <w:p w14:paraId="363A9FF1" w14:textId="77777777" w:rsidR="001B3862" w:rsidRDefault="001B386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CF24" w14:textId="77777777" w:rsidR="001B3862" w:rsidRDefault="001B3862" w:rsidP="00B34C75">
      <w:pPr>
        <w:spacing w:after="0" w:line="240" w:lineRule="auto"/>
      </w:pPr>
      <w:r>
        <w:separator/>
      </w:r>
    </w:p>
  </w:footnote>
  <w:footnote w:type="continuationSeparator" w:id="0">
    <w:p w14:paraId="53160889" w14:textId="77777777" w:rsidR="001B3862" w:rsidRDefault="001B3862"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0"/>
  </w:num>
  <w:num w:numId="5" w16cid:durableId="920717423">
    <w:abstractNumId w:val="18"/>
  </w:num>
  <w:num w:numId="6" w16cid:durableId="1791512318">
    <w:abstractNumId w:val="12"/>
  </w:num>
  <w:num w:numId="7" w16cid:durableId="281890254">
    <w:abstractNumId w:val="9"/>
  </w:num>
  <w:num w:numId="8" w16cid:durableId="960960861">
    <w:abstractNumId w:val="28"/>
  </w:num>
  <w:num w:numId="9" w16cid:durableId="947932916">
    <w:abstractNumId w:val="6"/>
  </w:num>
  <w:num w:numId="10" w16cid:durableId="1987395028">
    <w:abstractNumId w:val="30"/>
  </w:num>
  <w:num w:numId="11" w16cid:durableId="1755474112">
    <w:abstractNumId w:val="17"/>
  </w:num>
  <w:num w:numId="12" w16cid:durableId="827862466">
    <w:abstractNumId w:val="33"/>
  </w:num>
  <w:num w:numId="13" w16cid:durableId="318653471">
    <w:abstractNumId w:val="4"/>
  </w:num>
  <w:num w:numId="14" w16cid:durableId="933367127">
    <w:abstractNumId w:val="24"/>
  </w:num>
  <w:num w:numId="15" w16cid:durableId="1279796312">
    <w:abstractNumId w:val="21"/>
  </w:num>
  <w:num w:numId="16" w16cid:durableId="634410916">
    <w:abstractNumId w:val="16"/>
  </w:num>
  <w:num w:numId="17" w16cid:durableId="1596788608">
    <w:abstractNumId w:val="10"/>
  </w:num>
  <w:num w:numId="18" w16cid:durableId="1797672243">
    <w:abstractNumId w:val="1"/>
  </w:num>
  <w:num w:numId="19" w16cid:durableId="710150993">
    <w:abstractNumId w:val="29"/>
  </w:num>
  <w:num w:numId="20" w16cid:durableId="1559321475">
    <w:abstractNumId w:val="8"/>
  </w:num>
  <w:num w:numId="21" w16cid:durableId="1718117895">
    <w:abstractNumId w:val="25"/>
  </w:num>
  <w:num w:numId="22" w16cid:durableId="671488998">
    <w:abstractNumId w:val="34"/>
  </w:num>
  <w:num w:numId="23" w16cid:durableId="804004677">
    <w:abstractNumId w:val="0"/>
  </w:num>
  <w:num w:numId="24" w16cid:durableId="145170393">
    <w:abstractNumId w:val="15"/>
  </w:num>
  <w:num w:numId="25" w16cid:durableId="793213564">
    <w:abstractNumId w:val="35"/>
  </w:num>
  <w:num w:numId="26" w16cid:durableId="43717333">
    <w:abstractNumId w:val="19"/>
  </w:num>
  <w:num w:numId="27" w16cid:durableId="1774786838">
    <w:abstractNumId w:val="22"/>
  </w:num>
  <w:num w:numId="28" w16cid:durableId="1615332400">
    <w:abstractNumId w:val="11"/>
  </w:num>
  <w:num w:numId="29" w16cid:durableId="173957414">
    <w:abstractNumId w:val="32"/>
  </w:num>
  <w:num w:numId="30" w16cid:durableId="888105056">
    <w:abstractNumId w:val="23"/>
  </w:num>
  <w:num w:numId="31" w16cid:durableId="2027442180">
    <w:abstractNumId w:val="31"/>
  </w:num>
  <w:num w:numId="32" w16cid:durableId="1681545510">
    <w:abstractNumId w:val="13"/>
  </w:num>
  <w:num w:numId="33" w16cid:durableId="1987083514">
    <w:abstractNumId w:val="26"/>
  </w:num>
  <w:num w:numId="34" w16cid:durableId="1134106401">
    <w:abstractNumId w:val="14"/>
  </w:num>
  <w:num w:numId="35" w16cid:durableId="1876459068">
    <w:abstractNumId w:val="7"/>
  </w:num>
  <w:num w:numId="36" w16cid:durableId="7326300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862"/>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5557"/>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AF5B21"/>
    <w:rsid w:val="00B01A73"/>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35B7"/>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3</TotalTime>
  <Pages>1</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4</cp:revision>
  <cp:lastPrinted>2022-10-09T18:44:00Z</cp:lastPrinted>
  <dcterms:created xsi:type="dcterms:W3CDTF">2022-10-09T18:42:00Z</dcterms:created>
  <dcterms:modified xsi:type="dcterms:W3CDTF">2022-10-09T18:45:00Z</dcterms:modified>
</cp:coreProperties>
</file>